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D2" w:rsidRPr="00F85F9E" w:rsidRDefault="008A6ED2" w:rsidP="008A6ED2">
      <w:pPr>
        <w:widowControl/>
        <w:overflowPunct/>
        <w:autoSpaceDE/>
        <w:autoSpaceDN/>
        <w:adjustRightInd/>
        <w:ind w:firstLine="0"/>
        <w:jc w:val="left"/>
        <w:textAlignment w:val="auto"/>
        <w:rPr>
          <w:sz w:val="24"/>
          <w:szCs w:val="24"/>
        </w:rPr>
        <w:sectPr w:rsidR="008A6ED2" w:rsidRPr="00F85F9E" w:rsidSect="00705F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247" w:right="794" w:bottom="907" w:left="1276" w:header="794" w:footer="794" w:gutter="0"/>
          <w:cols w:num="2" w:space="709" w:equalWidth="0">
            <w:col w:w="6719" w:space="709"/>
            <w:col w:w="2409"/>
          </w:cols>
          <w:titlePg/>
        </w:sectPr>
      </w:pPr>
    </w:p>
    <w:p w:rsidR="008A6ED2" w:rsidRDefault="003F6832" w:rsidP="007921DD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10935" cy="948055"/>
            <wp:effectExtent l="0" t="0" r="0" b="44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формат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513"/>
      </w:tblGrid>
      <w:tr w:rsidR="00AB1A30" w:rsidRPr="00AB1A30" w:rsidTr="00AB1A30">
        <w:trPr>
          <w:jc w:val="center"/>
        </w:trPr>
        <w:tc>
          <w:tcPr>
            <w:tcW w:w="0" w:type="auto"/>
            <w:vAlign w:val="center"/>
            <w:hideMark/>
          </w:tcPr>
          <w:p w:rsidR="00AB1A30" w:rsidRPr="00AB1A30" w:rsidRDefault="00AB1A30" w:rsidP="00AB1A30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AB1A30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 wp14:anchorId="53EA2EB8" wp14:editId="5A0F2FB8">
                  <wp:extent cx="352425" cy="342900"/>
                  <wp:effectExtent l="0" t="0" r="9525" b="0"/>
                  <wp:docPr id="14" name="Рисунок 14" descr="http://tulaignk.ucoz.ru/Saity/gif/knopka.gif">
                    <a:hlinkClick xmlns:a="http://schemas.openxmlformats.org/drawingml/2006/main" r:id="rId16" tooltip="&quot;Послушать в исполнени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laignk.ucoz.ru/Saity/gif/knopka.gif">
                            <a:hlinkClick r:id="rId16" tooltip="&quot;Послушать в исполнени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1A30" w:rsidRPr="00AB1A30" w:rsidRDefault="00AB1A30" w:rsidP="00AB1A30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AB1A30">
              <w:rPr>
                <w:color w:val="0000CD"/>
                <w:sz w:val="36"/>
                <w:szCs w:val="36"/>
              </w:rPr>
              <w:t>Марш рабочего класса</w:t>
            </w:r>
          </w:p>
        </w:tc>
      </w:tr>
    </w:tbl>
    <w:p w:rsidR="008A6ED2" w:rsidRPr="00A86337" w:rsidRDefault="008A6ED2" w:rsidP="00AB1A30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i/>
          <w:iCs/>
          <w:sz w:val="24"/>
          <w:szCs w:val="24"/>
        </w:rPr>
      </w:pPr>
      <w:r w:rsidRPr="00A86337">
        <w:rPr>
          <w:i/>
          <w:iCs/>
          <w:sz w:val="24"/>
          <w:szCs w:val="24"/>
        </w:rPr>
        <w:t>15.01.2014г. В.С. Петрухин</w:t>
      </w:r>
    </w:p>
    <w:p w:rsidR="008A6ED2" w:rsidRPr="00A86337" w:rsidRDefault="008A6ED2" w:rsidP="008A6ED2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694"/>
        <w:gridCol w:w="2551"/>
        <w:gridCol w:w="2966"/>
      </w:tblGrid>
      <w:tr w:rsidR="008A6ED2" w:rsidRPr="00187C6E" w:rsidTr="00536ADA">
        <w:tc>
          <w:tcPr>
            <w:tcW w:w="2283" w:type="dxa"/>
            <w:shd w:val="clear" w:color="auto" w:fill="FFFFFF"/>
            <w:vAlign w:val="center"/>
            <w:hideMark/>
          </w:tcPr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142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   Товарищ, товарищ, товарищ,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142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   Очнись! Погибает страна.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142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 xml:space="preserve">   Всё помнишь, 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142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 xml:space="preserve">               всё видишь, 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142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                             всё знаешь,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142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   Сыт ядом измены сполна.</w:t>
            </w:r>
          </w:p>
        </w:tc>
        <w:tc>
          <w:tcPr>
            <w:tcW w:w="2694" w:type="dxa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98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Воспрянь!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98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 xml:space="preserve">         Локоть к локтю! 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98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                                Плотнее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98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Сомкни святогневно ряды.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98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Никчемно-тяжёлое бремя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98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Смахни с плодородной гряды.</w:t>
            </w:r>
          </w:p>
        </w:tc>
        <w:tc>
          <w:tcPr>
            <w:tcW w:w="2551" w:type="dxa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24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Спаси от жулья Мать-Россию!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24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Твой труд – для тебя, для неё.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24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Встань смело в ряды боевые,</w:t>
            </w:r>
          </w:p>
          <w:p w:rsidR="008A6ED2" w:rsidRPr="00187C6E" w:rsidRDefault="008A6ED2" w:rsidP="00187C6E">
            <w:pPr>
              <w:widowControl/>
              <w:overflowPunct/>
              <w:autoSpaceDE/>
              <w:autoSpaceDN/>
              <w:adjustRightInd/>
              <w:ind w:left="-24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Взметни в небо знамя своё!</w:t>
            </w:r>
          </w:p>
        </w:tc>
        <w:tc>
          <w:tcPr>
            <w:tcW w:w="2966" w:type="dxa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6ED2" w:rsidRPr="00187C6E" w:rsidRDefault="008A6ED2" w:rsidP="00536ADA">
            <w:pPr>
              <w:widowControl/>
              <w:overflowPunct/>
              <w:autoSpaceDE/>
              <w:autoSpaceDN/>
              <w:adjustRightInd/>
              <w:ind w:left="-23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Дружище! Товарищ!… Короче:</w:t>
            </w:r>
          </w:p>
          <w:p w:rsidR="008A6ED2" w:rsidRPr="00187C6E" w:rsidRDefault="008A6ED2" w:rsidP="00536ADA">
            <w:pPr>
              <w:widowControl/>
              <w:overflowPunct/>
              <w:autoSpaceDE/>
              <w:autoSpaceDN/>
              <w:adjustRightInd/>
              <w:ind w:left="-23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Сплоченье – вот наша судьба!</w:t>
            </w:r>
          </w:p>
          <w:p w:rsidR="008A6ED2" w:rsidRPr="00187C6E" w:rsidRDefault="008A6ED2" w:rsidP="00536ADA">
            <w:pPr>
              <w:widowControl/>
              <w:overflowPunct/>
              <w:autoSpaceDE/>
              <w:autoSpaceDN/>
              <w:adjustRightInd/>
              <w:ind w:left="-23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Стань праведной мощью, рабочий.</w:t>
            </w:r>
          </w:p>
          <w:p w:rsidR="008A6ED2" w:rsidRPr="00187C6E" w:rsidRDefault="008A6ED2" w:rsidP="00536ADA">
            <w:pPr>
              <w:widowControl/>
              <w:overflowPunct/>
              <w:autoSpaceDE/>
              <w:autoSpaceDN/>
              <w:adjustRightInd/>
              <w:ind w:left="-23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87C6E">
              <w:rPr>
                <w:rFonts w:asciiTheme="minorHAnsi" w:hAnsiTheme="minorHAnsi" w:cstheme="minorHAnsi"/>
                <w:sz w:val="18"/>
                <w:szCs w:val="18"/>
              </w:rPr>
              <w:t>Скинь потную робу раба!</w:t>
            </w:r>
          </w:p>
        </w:tc>
      </w:tr>
    </w:tbl>
    <w:p w:rsidR="008A6ED2" w:rsidRPr="00A86337" w:rsidRDefault="00B55CE4" w:rsidP="008A6ED2">
      <w:pPr>
        <w:widowControl/>
        <w:overflowPunct/>
        <w:autoSpaceDE/>
        <w:autoSpaceDN/>
        <w:adjustRightInd/>
        <w:ind w:firstLine="0"/>
        <w:jc w:val="left"/>
        <w:textAlignment w:val="auto"/>
        <w:rPr>
          <w:sz w:val="24"/>
          <w:szCs w:val="24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37111" wp14:editId="1E356934">
                <wp:simplePos x="0" y="0"/>
                <wp:positionH relativeFrom="column">
                  <wp:posOffset>3810</wp:posOffset>
                </wp:positionH>
                <wp:positionV relativeFrom="paragraph">
                  <wp:posOffset>931545</wp:posOffset>
                </wp:positionV>
                <wp:extent cx="64579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3.35pt" to="508.8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ol5gEAAOcDAAAOAAAAZHJzL2Uyb0RvYy54bWysU81u1DAQviPxDpbvbLIVLRBttodWcEGw&#10;4ucBXMfeWPKfbLPJ3oAz0j4Cr8CBSpVK+wzOGzH2ZlMESAjExfF45puZ75vJ4rRXEm2Y88LoGs9n&#10;JUZMU9MIva7x2zdPHzzGyAeiGyKNZjXeMo9Pl/fvLTpbsSPTGtkwhyCJ9lVna9yGYKui8LRliviZ&#10;sUyDkxunSADTrYvGkQ6yK1kcleVJ0RnXWGco8x5ez/dOvMz5OWc0vOTcs4BkjaG3kE+Xz4t0FssF&#10;qdaO2FbQsQ3yD10oIjQUnVKdk0DQOyd+SaUEdcYbHmbUqMJwLijLHIDNvPyJzeuWWJa5gDjeTjL5&#10;/5eWvtisHBINzG6OkSYKZhQ/D++HXfwWvww7NHyIt/Eyfo1X8SZeDR/hfj18gntyxuvxeYcADlp2&#10;1leQ8kyv3Gh5u3JJmJ47lb5AGfVZ/+2kP+sDovB48vD40ZNjGBM9+Io7oHU+PGNGoXSpsRQ6SUMq&#10;snnuAxSD0EMIGKmRfel8C1vJUrDUrxgHulBsntF50diZdGhDYEUIpUyHTAXy5egE40LKCVj+GTjG&#10;JyjLS/g34AmRKxsdJrAS2rjfVQ/9oWW+jz8osOedJLgwzTYPJUsD25QVGzc/reuPdobf/Z/L7wAA&#10;AP//AwBQSwMEFAAGAAgAAAAhAECbDg7eAAAACQEAAA8AAABkcnMvZG93bnJldi54bWxMj1FLw0AQ&#10;hN8L/odjC74Ue6m0aYm5FBVKH1TExh9wza1JaG4v5C5p6q93C4I+7jfD7Ey6HW0jBux87UjBYh6B&#10;QCqcqalU8Jnv7jYgfNBkdOMIFVzQwza7maQ6Me5MHzgcQik4hHyiFVQhtImUvqjQaj93LRJrX66z&#10;OvDZldJ0+szhtpH3URRLq2viD5Vu8bnC4nTorYL97glfVpe+XJrVPp8N+evb9/tGqdvp+PgAIuAY&#10;/sxwrc/VIeNOR9eT8aJRELOP6TJeg7jK0WLN6PiLZJbK/wuyHwAAAP//AwBQSwECLQAUAAYACAAA&#10;ACEAtoM4kv4AAADhAQAAEwAAAAAAAAAAAAAAAAAAAAAAW0NvbnRlbnRfVHlwZXNdLnhtbFBLAQIt&#10;ABQABgAIAAAAIQA4/SH/1gAAAJQBAAALAAAAAAAAAAAAAAAAAC8BAABfcmVscy8ucmVsc1BLAQIt&#10;ABQABgAIAAAAIQDbpUol5gEAAOcDAAAOAAAAAAAAAAAAAAAAAC4CAABkcnMvZTJvRG9jLnhtbFBL&#10;AQItABQABgAIAAAAIQBAmw4O3gAAAAkBAAAPAAAAAAAAAAAAAAAAAEAEAABkcnMvZG93bnJldi54&#10;bWxQSwUGAAAAAAQABADzAAAASwUAAAAA&#10;" strokecolor="#4579b8 [3044]"/>
            </w:pict>
          </mc:Fallback>
        </mc:AlternateContent>
      </w:r>
    </w:p>
    <w:p w:rsidR="008A6ED2" w:rsidRDefault="008A6ED2" w:rsidP="008A6ED2">
      <w:pPr>
        <w:widowControl/>
        <w:overflowPunct/>
        <w:autoSpaceDE/>
        <w:autoSpaceDN/>
        <w:adjustRightInd/>
        <w:ind w:firstLine="0"/>
        <w:jc w:val="left"/>
        <w:textAlignment w:val="auto"/>
        <w:rPr>
          <w:bCs/>
          <w:color w:val="0000FF"/>
          <w:sz w:val="20"/>
        </w:rPr>
      </w:pPr>
    </w:p>
    <w:p w:rsidR="008A6ED2" w:rsidRDefault="003F6832" w:rsidP="008A6ED2">
      <w:pPr>
        <w:widowControl/>
        <w:overflowPunct/>
        <w:autoSpaceDE/>
        <w:autoSpaceDN/>
        <w:adjustRightInd/>
        <w:ind w:firstLine="0"/>
        <w:jc w:val="left"/>
        <w:textAlignment w:val="auto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№021</w:t>
      </w:r>
      <w:r w:rsidR="00DF7604">
        <w:rPr>
          <w:bCs/>
          <w:color w:val="0000FF"/>
          <w:sz w:val="28"/>
          <w:szCs w:val="28"/>
        </w:rPr>
        <w:t xml:space="preserve"> </w:t>
      </w:r>
      <w:r>
        <w:rPr>
          <w:bCs/>
          <w:color w:val="0000FF"/>
          <w:sz w:val="28"/>
          <w:szCs w:val="28"/>
        </w:rPr>
        <w:t>от 9 января 2016</w:t>
      </w:r>
      <w:r w:rsidR="008A6ED2" w:rsidRPr="00F85F9E">
        <w:rPr>
          <w:bCs/>
          <w:color w:val="0000FF"/>
          <w:sz w:val="28"/>
          <w:szCs w:val="28"/>
        </w:rPr>
        <w:t xml:space="preserve"> года</w:t>
      </w:r>
    </w:p>
    <w:p w:rsidR="00C42299" w:rsidRPr="00F85F9E" w:rsidRDefault="00C42299" w:rsidP="008A6ED2">
      <w:pPr>
        <w:widowControl/>
        <w:overflowPunct/>
        <w:autoSpaceDE/>
        <w:autoSpaceDN/>
        <w:adjustRightInd/>
        <w:ind w:firstLine="0"/>
        <w:jc w:val="left"/>
        <w:textAlignment w:val="auto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</w:t>
      </w:r>
    </w:p>
    <w:p w:rsidR="00C42299" w:rsidRDefault="00C42299" w:rsidP="00C42299">
      <w:pPr>
        <w:pStyle w:val="a9"/>
        <w:spacing w:before="0" w:beforeAutospacing="0" w:after="0" w:afterAutospacing="0"/>
        <w:jc w:val="right"/>
        <w:rPr>
          <w:b/>
          <w:bCs/>
        </w:rPr>
      </w:pPr>
    </w:p>
    <w:p w:rsidR="003F6832" w:rsidRPr="00CB3DB1" w:rsidRDefault="003F6832" w:rsidP="003F6832">
      <w:pPr>
        <w:jc w:val="center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ОТЧЁТ</w:t>
      </w:r>
    </w:p>
    <w:p w:rsidR="003F6832" w:rsidRPr="00CB3DB1" w:rsidRDefault="003F6832" w:rsidP="003F6832">
      <w:pPr>
        <w:jc w:val="center"/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jc w:val="center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О «СЪЕЗДЕ СТОРОННИКОВ</w:t>
      </w:r>
    </w:p>
    <w:p w:rsidR="003F6832" w:rsidRPr="00CB3DB1" w:rsidRDefault="003F6832" w:rsidP="003F6832">
      <w:pPr>
        <w:jc w:val="center"/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jc w:val="center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НАРОДОПРАВНОГО РАЗВИТИЯ РОССИИ»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19.12.2015 г.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B3DB1">
        <w:rPr>
          <w:sz w:val="24"/>
          <w:szCs w:val="24"/>
        </w:rPr>
        <w:br/>
        <w:t>г. Москва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proofErr w:type="gramStart"/>
      <w:r w:rsidRPr="00CB3DB1">
        <w:rPr>
          <w:sz w:val="24"/>
          <w:szCs w:val="24"/>
        </w:rPr>
        <w:t>О Съезде 19.12.2015 года (задолго до его начала) Инициативная Политическая Группа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 поставила в известность ряд (60 человек) учёных экономистов, политологов, лидеров профсоюзов, руководителей общественных объединений, активистов пролетарского движения, активистов Общественного Совета «Красное – ТВ» – всех кому, как нам казалось, дорог</w:t>
      </w:r>
      <w:r w:rsidRPr="00CB3DB1">
        <w:rPr>
          <w:b/>
          <w:bCs/>
          <w:sz w:val="24"/>
          <w:szCs w:val="24"/>
        </w:rPr>
        <w:t>а</w:t>
      </w:r>
      <w:r w:rsidRPr="00CB3DB1">
        <w:rPr>
          <w:sz w:val="24"/>
          <w:szCs w:val="24"/>
        </w:rPr>
        <w:t xml:space="preserve"> Россия, всех, чьё сердце не выдерживает издевательства над великой страной и её вс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видящим терпеливым народом.</w:t>
      </w:r>
      <w:proofErr w:type="gramEnd"/>
      <w:r w:rsidRPr="00CB3DB1">
        <w:rPr>
          <w:sz w:val="24"/>
          <w:szCs w:val="24"/>
        </w:rPr>
        <w:t xml:space="preserve"> К сожалению, многие не смогли преодолеть скепсис и неверие в </w:t>
      </w:r>
      <w:proofErr w:type="spellStart"/>
      <w:r w:rsidRPr="00CB3DB1">
        <w:rPr>
          <w:sz w:val="24"/>
          <w:szCs w:val="24"/>
        </w:rPr>
        <w:t>народоправное</w:t>
      </w:r>
      <w:proofErr w:type="spellEnd"/>
      <w:r w:rsidRPr="00CB3DB1">
        <w:rPr>
          <w:sz w:val="24"/>
          <w:szCs w:val="24"/>
        </w:rPr>
        <w:t xml:space="preserve"> будущее России.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ЗАЯВИЛИ ОБ УЧАСТИИ В СЪЕЗДЕ 24 ДЕЛЕГАТА.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В РАБОТЕ СЪЕЗДА ПРИНЯЛИ УЧАСТИЕ 20 ДЕЛЕГАТОВ: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Петрухин Виктор Семёнович </w:t>
      </w:r>
      <w:r w:rsidRPr="00CB3DB1">
        <w:rPr>
          <w:sz w:val="24"/>
          <w:szCs w:val="24"/>
        </w:rPr>
        <w:t>-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Межрегиональное обществе</w:t>
      </w:r>
      <w:r w:rsidRPr="00CB3DB1">
        <w:rPr>
          <w:sz w:val="24"/>
          <w:szCs w:val="24"/>
        </w:rPr>
        <w:t>н</w:t>
      </w:r>
      <w:r w:rsidRPr="00CB3DB1">
        <w:rPr>
          <w:sz w:val="24"/>
          <w:szCs w:val="24"/>
        </w:rPr>
        <w:t>ное объединение "Фонд организации высшей производительности труда",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Столярова</w:t>
      </w:r>
      <w:proofErr w:type="spellEnd"/>
      <w:r w:rsidRPr="00CB3DB1">
        <w:rPr>
          <w:b/>
          <w:bCs/>
          <w:sz w:val="24"/>
          <w:szCs w:val="24"/>
        </w:rPr>
        <w:t xml:space="preserve"> Лидия Ивановна</w:t>
      </w:r>
      <w:r w:rsidRPr="00CB3DB1">
        <w:rPr>
          <w:sz w:val="24"/>
          <w:szCs w:val="24"/>
        </w:rPr>
        <w:t xml:space="preserve"> -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Оргкомитет по созданию Единой политической силы трудящихся России, Союз рабочих Москвы,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Миляев</w:t>
      </w:r>
      <w:proofErr w:type="spellEnd"/>
      <w:r w:rsidRPr="00CB3DB1">
        <w:rPr>
          <w:b/>
          <w:bCs/>
          <w:sz w:val="24"/>
          <w:szCs w:val="24"/>
        </w:rPr>
        <w:t xml:space="preserve"> Николай</w:t>
      </w:r>
      <w:r w:rsidRPr="00CB3DB1">
        <w:rPr>
          <w:sz w:val="24"/>
          <w:szCs w:val="24"/>
        </w:rPr>
        <w:t xml:space="preserve"> </w:t>
      </w:r>
      <w:r w:rsidRPr="00CB3DB1">
        <w:rPr>
          <w:b/>
          <w:bCs/>
          <w:sz w:val="24"/>
          <w:szCs w:val="24"/>
        </w:rPr>
        <w:t>Владимирович -</w:t>
      </w:r>
      <w:r w:rsidRPr="00CB3DB1">
        <w:rPr>
          <w:sz w:val="24"/>
          <w:szCs w:val="24"/>
        </w:rPr>
        <w:t xml:space="preserve">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лидер Тульского реги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нального отделения Единой политической силы трудящихся, г. Ефремов, Тульская обл.;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lastRenderedPageBreak/>
        <w:t>Гандилян</w:t>
      </w:r>
      <w:proofErr w:type="spellEnd"/>
      <w:r w:rsidRPr="00CB3DB1">
        <w:rPr>
          <w:b/>
          <w:bCs/>
          <w:sz w:val="24"/>
          <w:szCs w:val="24"/>
        </w:rPr>
        <w:t xml:space="preserve"> Сурен </w:t>
      </w:r>
      <w:proofErr w:type="spellStart"/>
      <w:r w:rsidRPr="00CB3DB1">
        <w:rPr>
          <w:b/>
          <w:bCs/>
          <w:sz w:val="24"/>
          <w:szCs w:val="24"/>
        </w:rPr>
        <w:t>Саркисович</w:t>
      </w:r>
      <w:proofErr w:type="spellEnd"/>
      <w:r w:rsidRPr="00CB3DB1">
        <w:rPr>
          <w:b/>
          <w:bCs/>
          <w:sz w:val="24"/>
          <w:szCs w:val="24"/>
        </w:rPr>
        <w:t xml:space="preserve"> </w:t>
      </w:r>
      <w:r w:rsidRPr="00CB3DB1">
        <w:rPr>
          <w:sz w:val="24"/>
          <w:szCs w:val="24"/>
        </w:rPr>
        <w:t>-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Фонд "Центр марксистских и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следований",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Чижиков Александр Васильевич</w:t>
      </w:r>
      <w:r w:rsidRPr="00CB3DB1">
        <w:rPr>
          <w:sz w:val="24"/>
          <w:szCs w:val="24"/>
        </w:rPr>
        <w:t xml:space="preserve"> - Фонд «Центр марксистских исследований», коо</w:t>
      </w:r>
      <w:r w:rsidRPr="00CB3DB1">
        <w:rPr>
          <w:sz w:val="24"/>
          <w:szCs w:val="24"/>
        </w:rPr>
        <w:t>р</w:t>
      </w:r>
      <w:r w:rsidRPr="00CB3DB1">
        <w:rPr>
          <w:sz w:val="24"/>
          <w:szCs w:val="24"/>
        </w:rPr>
        <w:t>динатор Международного Координационного комитета по созданию Единой Полит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ческой Силы (ЕПС) трудящихся постсоветского пространства,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 xml:space="preserve">", Союз рабочих Москвы, </w:t>
      </w:r>
      <w:proofErr w:type="spellStart"/>
      <w:r w:rsidRPr="00CB3DB1">
        <w:rPr>
          <w:sz w:val="24"/>
          <w:szCs w:val="24"/>
        </w:rPr>
        <w:t>г</w:t>
      </w:r>
      <w:proofErr w:type="gramStart"/>
      <w:r w:rsidRPr="00CB3DB1">
        <w:rPr>
          <w:sz w:val="24"/>
          <w:szCs w:val="24"/>
        </w:rPr>
        <w:t>.М</w:t>
      </w:r>
      <w:proofErr w:type="gramEnd"/>
      <w:r w:rsidRPr="00CB3DB1">
        <w:rPr>
          <w:sz w:val="24"/>
          <w:szCs w:val="24"/>
        </w:rPr>
        <w:t>осква</w:t>
      </w:r>
      <w:proofErr w:type="spellEnd"/>
      <w:r w:rsidRPr="00CB3DB1">
        <w:rPr>
          <w:sz w:val="24"/>
          <w:szCs w:val="24"/>
        </w:rPr>
        <w:t>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Кленьшин</w:t>
      </w:r>
      <w:proofErr w:type="spellEnd"/>
      <w:r w:rsidRPr="00CB3DB1">
        <w:rPr>
          <w:b/>
          <w:bCs/>
          <w:sz w:val="24"/>
          <w:szCs w:val="24"/>
        </w:rPr>
        <w:t xml:space="preserve"> Анатолий Григорьевич</w:t>
      </w:r>
      <w:r w:rsidRPr="00CB3DB1">
        <w:rPr>
          <w:sz w:val="24"/>
          <w:szCs w:val="24"/>
        </w:rPr>
        <w:t xml:space="preserve"> 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ОПД «Труд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вой Калининград», г. Королёв, </w:t>
      </w:r>
      <w:proofErr w:type="gramStart"/>
      <w:r w:rsidRPr="00CB3DB1">
        <w:rPr>
          <w:sz w:val="24"/>
          <w:szCs w:val="24"/>
        </w:rPr>
        <w:t>Московская</w:t>
      </w:r>
      <w:proofErr w:type="gramEnd"/>
      <w:r w:rsidRPr="00CB3DB1">
        <w:rPr>
          <w:sz w:val="24"/>
          <w:szCs w:val="24"/>
        </w:rPr>
        <w:t xml:space="preserve"> обл.;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Жданова Галина Васильевна </w:t>
      </w:r>
      <w:r w:rsidRPr="00CB3DB1">
        <w:rPr>
          <w:sz w:val="24"/>
          <w:szCs w:val="24"/>
        </w:rPr>
        <w:t xml:space="preserve">– ИПГ "Новые Коммунисты", г. </w:t>
      </w:r>
      <w:proofErr w:type="spellStart"/>
      <w:r w:rsidRPr="00CB3DB1">
        <w:rPr>
          <w:sz w:val="24"/>
          <w:szCs w:val="24"/>
        </w:rPr>
        <w:t>Искитим</w:t>
      </w:r>
      <w:proofErr w:type="spellEnd"/>
      <w:r w:rsidRPr="00CB3DB1">
        <w:rPr>
          <w:sz w:val="24"/>
          <w:szCs w:val="24"/>
        </w:rPr>
        <w:t>, Новосиби</w:t>
      </w:r>
      <w:r w:rsidRPr="00CB3DB1">
        <w:rPr>
          <w:sz w:val="24"/>
          <w:szCs w:val="24"/>
        </w:rPr>
        <w:t>р</w:t>
      </w:r>
      <w:r w:rsidRPr="00CB3DB1">
        <w:rPr>
          <w:sz w:val="24"/>
          <w:szCs w:val="24"/>
        </w:rPr>
        <w:t>ская обл.;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Рохлина Елена Львовна</w:t>
      </w:r>
      <w:r w:rsidRPr="00CB3DB1">
        <w:rPr>
          <w:sz w:val="24"/>
          <w:szCs w:val="24"/>
        </w:rPr>
        <w:t xml:space="preserve"> 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координатор сообщества "</w:t>
      </w:r>
      <w:proofErr w:type="spellStart"/>
      <w:r w:rsidRPr="00CB3DB1">
        <w:rPr>
          <w:sz w:val="24"/>
          <w:szCs w:val="24"/>
        </w:rPr>
        <w:t>Новороссия</w:t>
      </w:r>
      <w:proofErr w:type="spellEnd"/>
      <w:r w:rsidRPr="00CB3DB1">
        <w:rPr>
          <w:sz w:val="24"/>
          <w:szCs w:val="24"/>
        </w:rPr>
        <w:t>, мы с тобой!",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Реунова</w:t>
      </w:r>
      <w:proofErr w:type="spellEnd"/>
      <w:r w:rsidRPr="00CB3DB1">
        <w:rPr>
          <w:b/>
          <w:bCs/>
          <w:sz w:val="24"/>
          <w:szCs w:val="24"/>
        </w:rPr>
        <w:t xml:space="preserve"> Валентина Ивановна</w:t>
      </w:r>
      <w:r w:rsidRPr="00CB3DB1">
        <w:rPr>
          <w:sz w:val="24"/>
          <w:szCs w:val="24"/>
        </w:rPr>
        <w:t xml:space="preserve"> 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Партия пенсионеров России "ПОБЕДА", Московская обл.;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Васьскова</w:t>
      </w:r>
      <w:proofErr w:type="spellEnd"/>
      <w:r w:rsidRPr="00CB3DB1">
        <w:rPr>
          <w:b/>
          <w:bCs/>
          <w:sz w:val="24"/>
          <w:szCs w:val="24"/>
        </w:rPr>
        <w:t xml:space="preserve"> Лидия Кондратьева </w:t>
      </w:r>
      <w:r w:rsidRPr="00CB3DB1">
        <w:rPr>
          <w:sz w:val="24"/>
          <w:szCs w:val="24"/>
        </w:rPr>
        <w:t>– член МОИП,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Малютина Елена Николаевна</w:t>
      </w:r>
      <w:r w:rsidRPr="00CB3DB1">
        <w:rPr>
          <w:sz w:val="24"/>
          <w:szCs w:val="24"/>
        </w:rPr>
        <w:t xml:space="preserve"> - сторонник ИПГ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», врач высшей кат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гории, канд. мед</w:t>
      </w:r>
      <w:proofErr w:type="gramStart"/>
      <w:r w:rsidRPr="00CB3DB1">
        <w:rPr>
          <w:sz w:val="24"/>
          <w:szCs w:val="24"/>
        </w:rPr>
        <w:t>.</w:t>
      </w:r>
      <w:proofErr w:type="gramEnd"/>
      <w:r w:rsidRPr="00CB3DB1">
        <w:rPr>
          <w:sz w:val="24"/>
          <w:szCs w:val="24"/>
        </w:rPr>
        <w:t xml:space="preserve"> </w:t>
      </w:r>
      <w:proofErr w:type="gramStart"/>
      <w:r w:rsidRPr="00CB3DB1">
        <w:rPr>
          <w:sz w:val="24"/>
          <w:szCs w:val="24"/>
        </w:rPr>
        <w:t>н</w:t>
      </w:r>
      <w:proofErr w:type="gramEnd"/>
      <w:r w:rsidRPr="00CB3DB1">
        <w:rPr>
          <w:sz w:val="24"/>
          <w:szCs w:val="24"/>
        </w:rPr>
        <w:t>аук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Саидов Тимур </w:t>
      </w:r>
      <w:proofErr w:type="spellStart"/>
      <w:r w:rsidRPr="00CB3DB1">
        <w:rPr>
          <w:b/>
          <w:bCs/>
          <w:sz w:val="24"/>
          <w:szCs w:val="24"/>
        </w:rPr>
        <w:t>Ахмедович</w:t>
      </w:r>
      <w:proofErr w:type="spellEnd"/>
      <w:r w:rsidRPr="00CB3DB1">
        <w:rPr>
          <w:b/>
          <w:bCs/>
          <w:sz w:val="24"/>
          <w:szCs w:val="24"/>
        </w:rPr>
        <w:t xml:space="preserve"> </w:t>
      </w:r>
      <w:r w:rsidRPr="00CB3DB1">
        <w:rPr>
          <w:sz w:val="24"/>
          <w:szCs w:val="24"/>
        </w:rPr>
        <w:t>- сторонник социализма,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Кочетков Александр Ефимович</w:t>
      </w:r>
      <w:r w:rsidRPr="00CB3DB1">
        <w:rPr>
          <w:sz w:val="24"/>
          <w:szCs w:val="24"/>
        </w:rPr>
        <w:t xml:space="preserve"> 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историк, секция "Просвещение" ЦС РУСО на базе МПОО "Знание", Фонд "Центр марксистских иссл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дований",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Георгис</w:t>
      </w:r>
      <w:proofErr w:type="spellEnd"/>
      <w:r w:rsidRPr="00CB3DB1">
        <w:rPr>
          <w:b/>
          <w:bCs/>
          <w:sz w:val="24"/>
          <w:szCs w:val="24"/>
        </w:rPr>
        <w:t xml:space="preserve"> Дионис</w:t>
      </w:r>
      <w:r w:rsidRPr="00CB3DB1">
        <w:rPr>
          <w:sz w:val="24"/>
          <w:szCs w:val="24"/>
        </w:rPr>
        <w:t xml:space="preserve"> – активист движения "</w:t>
      </w:r>
      <w:proofErr w:type="spellStart"/>
      <w:r w:rsidRPr="00CB3DB1">
        <w:rPr>
          <w:sz w:val="24"/>
          <w:szCs w:val="24"/>
        </w:rPr>
        <w:t>Прямодемократия</w:t>
      </w:r>
      <w:proofErr w:type="spellEnd"/>
      <w:r w:rsidRPr="00CB3DB1">
        <w:rPr>
          <w:sz w:val="24"/>
          <w:szCs w:val="24"/>
        </w:rPr>
        <w:t>", движение «Зелёная экол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гия», г.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Девера</w:t>
      </w:r>
      <w:proofErr w:type="spellEnd"/>
      <w:r w:rsidRPr="00CB3DB1">
        <w:rPr>
          <w:b/>
          <w:bCs/>
          <w:sz w:val="24"/>
          <w:szCs w:val="24"/>
        </w:rPr>
        <w:t xml:space="preserve"> Владимир Иванович -</w:t>
      </w:r>
      <w:r w:rsidRPr="00CB3DB1">
        <w:rPr>
          <w:sz w:val="24"/>
          <w:szCs w:val="24"/>
        </w:rPr>
        <w:t xml:space="preserve"> сторонник </w:t>
      </w:r>
      <w:proofErr w:type="spellStart"/>
      <w:r w:rsidRPr="00CB3DB1">
        <w:rPr>
          <w:sz w:val="24"/>
          <w:szCs w:val="24"/>
        </w:rPr>
        <w:t>народоправия</w:t>
      </w:r>
      <w:proofErr w:type="spellEnd"/>
      <w:r w:rsidRPr="00CB3DB1">
        <w:rPr>
          <w:sz w:val="24"/>
          <w:szCs w:val="24"/>
        </w:rPr>
        <w:t>, экономист, писатель, г.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Яковлев Владимир Егорович</w:t>
      </w:r>
      <w:r w:rsidRPr="00CB3DB1">
        <w:rPr>
          <w:sz w:val="24"/>
          <w:szCs w:val="24"/>
        </w:rPr>
        <w:t xml:space="preserve"> 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 xml:space="preserve">", Союз рабочих </w:t>
      </w:r>
      <w:proofErr w:type="spellStart"/>
      <w:r w:rsidRPr="00CB3DB1">
        <w:rPr>
          <w:sz w:val="24"/>
          <w:szCs w:val="24"/>
        </w:rPr>
        <w:t>Мос</w:t>
      </w:r>
      <w:r w:rsidRPr="00CB3DB1">
        <w:rPr>
          <w:sz w:val="24"/>
          <w:szCs w:val="24"/>
        </w:rPr>
        <w:t>к</w:t>
      </w:r>
      <w:r w:rsidRPr="00CB3DB1">
        <w:rPr>
          <w:sz w:val="24"/>
          <w:szCs w:val="24"/>
        </w:rPr>
        <w:t>вы,г</w:t>
      </w:r>
      <w:proofErr w:type="gramStart"/>
      <w:r w:rsidRPr="00CB3DB1">
        <w:rPr>
          <w:sz w:val="24"/>
          <w:szCs w:val="24"/>
        </w:rPr>
        <w:t>.М</w:t>
      </w:r>
      <w:proofErr w:type="gramEnd"/>
      <w:r w:rsidRPr="00CB3DB1">
        <w:rPr>
          <w:sz w:val="24"/>
          <w:szCs w:val="24"/>
        </w:rPr>
        <w:t>осква</w:t>
      </w:r>
      <w:proofErr w:type="spellEnd"/>
      <w:r w:rsidRPr="00CB3DB1">
        <w:rPr>
          <w:sz w:val="24"/>
          <w:szCs w:val="24"/>
        </w:rPr>
        <w:t>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Яковлев Владимир Иванович</w:t>
      </w:r>
      <w:r w:rsidRPr="00CB3DB1">
        <w:rPr>
          <w:sz w:val="24"/>
          <w:szCs w:val="24"/>
        </w:rPr>
        <w:t xml:space="preserve"> 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Невежин Святослав</w:t>
      </w:r>
      <w:r w:rsidRPr="00CB3DB1">
        <w:rPr>
          <w:sz w:val="24"/>
          <w:szCs w:val="24"/>
        </w:rPr>
        <w:t xml:space="preserve"> - член ИПГ "Новые Коммунисты", архивист, г.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Коваленко Николай Александрович </w:t>
      </w:r>
      <w:r w:rsidRPr="00CB3DB1">
        <w:rPr>
          <w:sz w:val="24"/>
          <w:szCs w:val="24"/>
        </w:rPr>
        <w:t>- сторонник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", специалист в области международных отношений, Москва;</w:t>
      </w:r>
    </w:p>
    <w:p w:rsidR="003F6832" w:rsidRPr="00CB3DB1" w:rsidRDefault="003F6832" w:rsidP="003F6832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Шагин Анатолий Алексеевич </w:t>
      </w:r>
      <w:r w:rsidRPr="00CB3DB1">
        <w:rPr>
          <w:sz w:val="24"/>
          <w:szCs w:val="24"/>
        </w:rPr>
        <w:t>- сторонник социализма, Санкт- Петербург.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526B570" wp14:editId="390B4E79">
                  <wp:extent cx="5943600" cy="4029075"/>
                  <wp:effectExtent l="19050" t="0" r="0" b="0"/>
                  <wp:docPr id="1" name="Рисунок 1" descr="Описание: 2015-12-19 12-34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2015-12-19 12-34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br/>
        <w:t>Съезд открыл Петрухин Виктор Семёнович - лидер Инициативной Политической Группы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 xml:space="preserve"> – будущее России», автор и разработчик общественно персонализированного способа производства и присвоения, руководитель «Фонда организации высшей производ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тельности труда», помощник депутата Государственной Думы России 1-го созыва, член Союза Писателей России.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Была принята следующая Повестка дня: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sz w:val="24"/>
          <w:szCs w:val="24"/>
        </w:rPr>
        <w:t>Об экономическом фундаменте нового социально-политического устройства России, комфортного для всех и каждого.</w:t>
      </w:r>
    </w:p>
    <w:p w:rsidR="003F6832" w:rsidRPr="00CB3DB1" w:rsidRDefault="003F6832" w:rsidP="003F6832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sz w:val="24"/>
          <w:szCs w:val="24"/>
        </w:rPr>
        <w:t>О программе реализации нового экономического фундамента (новых отношений со</w:t>
      </w:r>
      <w:r w:rsidRPr="00CB3DB1">
        <w:rPr>
          <w:sz w:val="24"/>
          <w:szCs w:val="24"/>
        </w:rPr>
        <w:t>б</w:t>
      </w:r>
      <w:r w:rsidRPr="00CB3DB1">
        <w:rPr>
          <w:sz w:val="24"/>
          <w:szCs w:val="24"/>
        </w:rPr>
        <w:t>ственности).</w:t>
      </w:r>
    </w:p>
    <w:p w:rsidR="003F6832" w:rsidRPr="00CB3DB1" w:rsidRDefault="003F6832" w:rsidP="003F6832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sz w:val="24"/>
          <w:szCs w:val="24"/>
        </w:rPr>
        <w:t>О политической силе на новом экономическом фундаменте для принуждения власти к реализации новых отношений собственности или (в противном случае) к сложению полномочий".</w:t>
      </w:r>
    </w:p>
    <w:p w:rsidR="003F6832" w:rsidRPr="00CB3DB1" w:rsidRDefault="003F6832" w:rsidP="003F6832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CB3DB1">
        <w:rPr>
          <w:sz w:val="24"/>
          <w:szCs w:val="24"/>
        </w:rPr>
        <w:t xml:space="preserve">Об обращении съезда сторонников </w:t>
      </w:r>
      <w:proofErr w:type="spellStart"/>
      <w:r w:rsidRPr="00CB3DB1">
        <w:rPr>
          <w:sz w:val="24"/>
          <w:szCs w:val="24"/>
        </w:rPr>
        <w:t>посткапиталистического</w:t>
      </w:r>
      <w:proofErr w:type="spellEnd"/>
      <w:r w:rsidRPr="00CB3DB1">
        <w:rPr>
          <w:sz w:val="24"/>
          <w:szCs w:val="24"/>
        </w:rPr>
        <w:t xml:space="preserve"> развития России к труд</w:t>
      </w:r>
      <w:r w:rsidRPr="00CB3DB1">
        <w:rPr>
          <w:sz w:val="24"/>
          <w:szCs w:val="24"/>
        </w:rPr>
        <w:t>я</w:t>
      </w:r>
      <w:r w:rsidRPr="00CB3DB1">
        <w:rPr>
          <w:sz w:val="24"/>
          <w:szCs w:val="24"/>
        </w:rPr>
        <w:t>щимся и гражданам России.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Избран единогласно президиум в составе: В.С. Петрухин (председатель), А.В. Чижиков (з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 xml:space="preserve">меститель председателя), Л.И. </w:t>
      </w:r>
      <w:proofErr w:type="spellStart"/>
      <w:r w:rsidRPr="00CB3DB1">
        <w:rPr>
          <w:sz w:val="24"/>
          <w:szCs w:val="24"/>
        </w:rPr>
        <w:t>Столярова</w:t>
      </w:r>
      <w:proofErr w:type="spellEnd"/>
      <w:r w:rsidRPr="00CB3DB1">
        <w:rPr>
          <w:sz w:val="24"/>
          <w:szCs w:val="24"/>
        </w:rPr>
        <w:t xml:space="preserve"> (секретарь).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Избрана единогласно редакционная комиссия в составе: </w:t>
      </w:r>
      <w:proofErr w:type="spellStart"/>
      <w:r w:rsidRPr="00CB3DB1">
        <w:rPr>
          <w:sz w:val="24"/>
          <w:szCs w:val="24"/>
        </w:rPr>
        <w:t>В.С.Петрухин</w:t>
      </w:r>
      <w:proofErr w:type="spellEnd"/>
      <w:r w:rsidRPr="00CB3DB1">
        <w:rPr>
          <w:sz w:val="24"/>
          <w:szCs w:val="24"/>
        </w:rPr>
        <w:t xml:space="preserve">, </w:t>
      </w:r>
      <w:proofErr w:type="spellStart"/>
      <w:r w:rsidRPr="00CB3DB1">
        <w:rPr>
          <w:sz w:val="24"/>
          <w:szCs w:val="24"/>
        </w:rPr>
        <w:t>А.В.Чижиков</w:t>
      </w:r>
      <w:proofErr w:type="spellEnd"/>
      <w:r w:rsidRPr="00CB3DB1">
        <w:rPr>
          <w:sz w:val="24"/>
          <w:szCs w:val="24"/>
        </w:rPr>
        <w:t xml:space="preserve">, </w:t>
      </w:r>
      <w:proofErr w:type="spellStart"/>
      <w:r w:rsidRPr="00CB3DB1">
        <w:rPr>
          <w:sz w:val="24"/>
          <w:szCs w:val="24"/>
        </w:rPr>
        <w:t>Л.И.Столярова</w:t>
      </w:r>
      <w:proofErr w:type="spellEnd"/>
      <w:r w:rsidRPr="00CB3DB1">
        <w:rPr>
          <w:sz w:val="24"/>
          <w:szCs w:val="24"/>
        </w:rPr>
        <w:t>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Установлено время для докладов, содокладов, выступлений.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lastRenderedPageBreak/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По </w:t>
      </w:r>
      <w:r w:rsidRPr="00CB3DB1">
        <w:rPr>
          <w:b/>
          <w:bCs/>
          <w:sz w:val="24"/>
          <w:szCs w:val="24"/>
        </w:rPr>
        <w:t>первому вопросу повестки дня</w:t>
      </w:r>
      <w:r w:rsidRPr="00CB3DB1">
        <w:rPr>
          <w:sz w:val="24"/>
          <w:szCs w:val="24"/>
        </w:rPr>
        <w:t xml:space="preserve"> выступил Виктор Семёнович Петрухин.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C7AE54" wp14:editId="6877B0B1">
                  <wp:extent cx="5886450" cy="3867150"/>
                  <wp:effectExtent l="19050" t="0" r="0" b="0"/>
                  <wp:docPr id="9" name="Рисунок 9" descr="Описание: 2015-12-19 11-46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2015-12-19 11-46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br/>
        <w:t>Виктор Семенович начал своё выступление словами: «Власть России недееспособна, а сист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ма капитализма – порочна и античеловечна». Он раскрыл суть экономического персонализма как системы, позволяющей освободиться от капиталистического производства, в котором прибавочная стоимость присваивается капиталистом, оставив в стороне тех, кто её произвёл. Новые отношения собственности утверждают естественное право каждого гражданина страны быть совладельцем национального достояния и право на присвоение произведенной им изб</w:t>
      </w:r>
      <w:r w:rsidRPr="00CB3DB1">
        <w:rPr>
          <w:sz w:val="24"/>
          <w:szCs w:val="24"/>
        </w:rPr>
        <w:t>ы</w:t>
      </w:r>
      <w:r w:rsidRPr="00CB3DB1">
        <w:rPr>
          <w:sz w:val="24"/>
          <w:szCs w:val="24"/>
        </w:rPr>
        <w:t>точной стоимости, обеспечив тем самым единство труда и капитала. В.С. Петрухин нескол</w:t>
      </w:r>
      <w:r w:rsidRPr="00CB3DB1">
        <w:rPr>
          <w:sz w:val="24"/>
          <w:szCs w:val="24"/>
        </w:rPr>
        <w:t>ь</w:t>
      </w:r>
      <w:r w:rsidRPr="00CB3DB1">
        <w:rPr>
          <w:sz w:val="24"/>
          <w:szCs w:val="24"/>
        </w:rPr>
        <w:t>кими формулами и на схеме показал порядок образования и присвоения персонального дохода (гарантия + прибыль) работающего собственника-совладельца национального достояния. Свой доклад Виктор Семёнович заключил следующими словами: «Смысл экономического персон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 xml:space="preserve">лизма, а, следовательно, </w:t>
      </w:r>
      <w:proofErr w:type="spellStart"/>
      <w:r w:rsidRPr="00CB3DB1">
        <w:rPr>
          <w:sz w:val="24"/>
          <w:szCs w:val="24"/>
        </w:rPr>
        <w:t>народоправной</w:t>
      </w:r>
      <w:proofErr w:type="spellEnd"/>
      <w:r w:rsidRPr="00CB3DB1">
        <w:rPr>
          <w:sz w:val="24"/>
          <w:szCs w:val="24"/>
        </w:rPr>
        <w:t xml:space="preserve"> России, в следующем.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1. Каждый - равный со всеми собственник-совладелец национального богатства России, п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тому что всё, что пущено в производственный оборот на ней, под ней и над ней нашими пре</w:t>
      </w:r>
      <w:r w:rsidRPr="00CB3DB1">
        <w:rPr>
          <w:sz w:val="24"/>
          <w:szCs w:val="24"/>
        </w:rPr>
        <w:t>д</w:t>
      </w:r>
      <w:r w:rsidRPr="00CB3DB1">
        <w:rPr>
          <w:sz w:val="24"/>
          <w:szCs w:val="24"/>
        </w:rPr>
        <w:t>ками и нами, принадлежит нам - гражданам России (всем и каждому);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2. Каждому открывается счёт в государственном банке (в его филиалах). Это - </w:t>
      </w:r>
      <w:proofErr w:type="spellStart"/>
      <w:r w:rsidRPr="00CB3DB1">
        <w:rPr>
          <w:sz w:val="24"/>
          <w:szCs w:val="24"/>
        </w:rPr>
        <w:t>неизымаемый</w:t>
      </w:r>
      <w:proofErr w:type="spellEnd"/>
      <w:r w:rsidRPr="00CB3DB1">
        <w:rPr>
          <w:sz w:val="24"/>
          <w:szCs w:val="24"/>
        </w:rPr>
        <w:t xml:space="preserve"> на личные нужды первоначальный (стартовый) капитал, ежемесячный процент на который (когда владелец счёта не работает на законных основаниях), – его прожиточный минимум;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3. Стартовый капитал, лежащий у каждого на счёте, нельзя проесть и пропить, но можно и нужно вложить в своё производство (индивидуальное или совместное, новое или уже де</w:t>
      </w:r>
      <w:r w:rsidRPr="00CB3DB1">
        <w:rPr>
          <w:sz w:val="24"/>
          <w:szCs w:val="24"/>
        </w:rPr>
        <w:t>й</w:t>
      </w:r>
      <w:r w:rsidRPr="00CB3DB1">
        <w:rPr>
          <w:sz w:val="24"/>
          <w:szCs w:val="24"/>
        </w:rPr>
        <w:t>ствующее). В этом случае каждый получает гарантию за свой общественно необходимый (средний) труд, которая соответствует среднему (справному) прожиточному уровню, и пр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быль, соответствующую произведенному лично </w:t>
      </w:r>
      <w:proofErr w:type="spellStart"/>
      <w:r w:rsidRPr="00CB3DB1">
        <w:rPr>
          <w:sz w:val="24"/>
          <w:szCs w:val="24"/>
        </w:rPr>
        <w:t>ибыточному</w:t>
      </w:r>
      <w:proofErr w:type="spellEnd"/>
      <w:r w:rsidRPr="00CB3DB1">
        <w:rPr>
          <w:sz w:val="24"/>
          <w:szCs w:val="24"/>
        </w:rPr>
        <w:t xml:space="preserve"> продукту, потому что каждый – собственник и работник в одном лице.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lastRenderedPageBreak/>
        <w:t>Экономический Персонализм - это существенно откорректированная советская система пр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изводства и присвоения, это система правды, справедливости и нравственности, жизни и пр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цветания каждого в отличие от существующей социально-экономической системы подкупа и лжи, пьянства и наркомании, безнравственности и бе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цельного существования, деградации и гибели.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37284B" wp14:editId="4F118190">
                  <wp:extent cx="4714875" cy="3190875"/>
                  <wp:effectExtent l="19050" t="0" r="9525" b="0"/>
                  <wp:docPr id="10" name="Рисунок 10" descr="Описание: 2015-12-19 11-44-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2015-12-19 11-44-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br/>
        <w:t>После ответов на вопросы В.С. Петрухин внёс предложение о переименовании Съезда, ин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циированного и открывшегося как «Успешное будущее России, экономический фундамент!», на Съезд «Сторонников </w:t>
      </w:r>
      <w:proofErr w:type="spellStart"/>
      <w:r w:rsidRPr="00CB3DB1">
        <w:rPr>
          <w:sz w:val="24"/>
          <w:szCs w:val="24"/>
        </w:rPr>
        <w:t>посткапиталистического</w:t>
      </w:r>
      <w:proofErr w:type="spellEnd"/>
      <w:r w:rsidRPr="00CB3DB1">
        <w:rPr>
          <w:sz w:val="24"/>
          <w:szCs w:val="24"/>
        </w:rPr>
        <w:t xml:space="preserve"> развития России».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После дебатов Съезд единогласно принял предложение по переименованию Съезда. С уч</w:t>
      </w:r>
      <w:r w:rsidRPr="00CB3DB1">
        <w:rPr>
          <w:sz w:val="24"/>
          <w:szCs w:val="24"/>
        </w:rPr>
        <w:t>ё</w:t>
      </w:r>
      <w:r w:rsidRPr="00CB3DB1">
        <w:rPr>
          <w:sz w:val="24"/>
          <w:szCs w:val="24"/>
        </w:rPr>
        <w:t xml:space="preserve">том поправок и предложений, утверждено решение о переименовании Съезда в </w:t>
      </w:r>
      <w:r w:rsidRPr="00CB3DB1">
        <w:rPr>
          <w:b/>
          <w:bCs/>
          <w:sz w:val="24"/>
          <w:szCs w:val="24"/>
        </w:rPr>
        <w:t>Съезд «Ст</w:t>
      </w:r>
      <w:r w:rsidRPr="00CB3DB1">
        <w:rPr>
          <w:b/>
          <w:bCs/>
          <w:sz w:val="24"/>
          <w:szCs w:val="24"/>
        </w:rPr>
        <w:t>о</w:t>
      </w:r>
      <w:r w:rsidRPr="00CB3DB1">
        <w:rPr>
          <w:b/>
          <w:bCs/>
          <w:sz w:val="24"/>
          <w:szCs w:val="24"/>
        </w:rPr>
        <w:t xml:space="preserve">ронников </w:t>
      </w:r>
      <w:proofErr w:type="spellStart"/>
      <w:r w:rsidRPr="00CB3DB1">
        <w:rPr>
          <w:b/>
          <w:bCs/>
          <w:sz w:val="24"/>
          <w:szCs w:val="24"/>
        </w:rPr>
        <w:t>народоправного</w:t>
      </w:r>
      <w:proofErr w:type="spellEnd"/>
      <w:r w:rsidRPr="00CB3DB1">
        <w:rPr>
          <w:b/>
          <w:bCs/>
          <w:sz w:val="24"/>
          <w:szCs w:val="24"/>
        </w:rPr>
        <w:t xml:space="preserve"> развития России»</w:t>
      </w:r>
      <w:r w:rsidRPr="00CB3DB1">
        <w:rPr>
          <w:sz w:val="24"/>
          <w:szCs w:val="24"/>
        </w:rPr>
        <w:t>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Исходя из оценки деятельности номенклатуры КПСС, прозвучавшей в докладе, </w:t>
      </w:r>
      <w:proofErr w:type="spellStart"/>
      <w:r w:rsidRPr="00CB3DB1">
        <w:rPr>
          <w:sz w:val="24"/>
          <w:szCs w:val="24"/>
        </w:rPr>
        <w:t>В.С.Петрухин</w:t>
      </w:r>
      <w:proofErr w:type="spellEnd"/>
      <w:r w:rsidRPr="00CB3DB1">
        <w:rPr>
          <w:sz w:val="24"/>
          <w:szCs w:val="24"/>
        </w:rPr>
        <w:t xml:space="preserve"> предложил осудить бездеятельность номенклатуры КПСС в вопросах превр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щения государственной собственности СССР, под эгидой партийных чиновников, в общ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ственную собственность всех и каждого, что привело синдикалистские производственные о</w:t>
      </w:r>
      <w:r w:rsidRPr="00CB3DB1">
        <w:rPr>
          <w:sz w:val="24"/>
          <w:szCs w:val="24"/>
        </w:rPr>
        <w:t>т</w:t>
      </w:r>
      <w:r w:rsidRPr="00CB3DB1">
        <w:rPr>
          <w:sz w:val="24"/>
          <w:szCs w:val="24"/>
        </w:rPr>
        <w:t>ношения, под знаменем коммунизма, к капиталистической приватизации. Съезд, с учётом д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полнений, замечаний и предложений, большинством голосов (при одном воздержавшемся и одном голосе «против») согласился принять Резолюцию: </w:t>
      </w:r>
      <w:r w:rsidRPr="00CB3DB1">
        <w:rPr>
          <w:b/>
          <w:bCs/>
          <w:sz w:val="24"/>
          <w:szCs w:val="24"/>
        </w:rPr>
        <w:t>«Развал СССР и капиталистич</w:t>
      </w:r>
      <w:r w:rsidRPr="00CB3DB1">
        <w:rPr>
          <w:b/>
          <w:bCs/>
          <w:sz w:val="24"/>
          <w:szCs w:val="24"/>
        </w:rPr>
        <w:t>е</w:t>
      </w:r>
      <w:r w:rsidRPr="00CB3DB1">
        <w:rPr>
          <w:b/>
          <w:bCs/>
          <w:sz w:val="24"/>
          <w:szCs w:val="24"/>
        </w:rPr>
        <w:t>ская приватизация - итог бездеятельности номенклатуры КПСС в вопросах превращ</w:t>
      </w:r>
      <w:r w:rsidRPr="00CB3DB1">
        <w:rPr>
          <w:b/>
          <w:bCs/>
          <w:sz w:val="24"/>
          <w:szCs w:val="24"/>
        </w:rPr>
        <w:t>е</w:t>
      </w:r>
      <w:r w:rsidRPr="00CB3DB1">
        <w:rPr>
          <w:b/>
          <w:bCs/>
          <w:sz w:val="24"/>
          <w:szCs w:val="24"/>
        </w:rPr>
        <w:t>ния государственной собственности СССР в общественную собственность всех и кажд</w:t>
      </w:r>
      <w:r w:rsidRPr="00CB3DB1">
        <w:rPr>
          <w:b/>
          <w:bCs/>
          <w:sz w:val="24"/>
          <w:szCs w:val="24"/>
        </w:rPr>
        <w:t>о</w:t>
      </w:r>
      <w:r w:rsidRPr="00CB3DB1">
        <w:rPr>
          <w:b/>
          <w:bCs/>
          <w:sz w:val="24"/>
          <w:szCs w:val="24"/>
        </w:rPr>
        <w:t>го»</w:t>
      </w:r>
      <w:r w:rsidRPr="00CB3DB1">
        <w:rPr>
          <w:sz w:val="24"/>
          <w:szCs w:val="24"/>
        </w:rPr>
        <w:t>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Исходя из оценки деятельности: </w:t>
      </w:r>
      <w:proofErr w:type="spellStart"/>
      <w:r w:rsidRPr="00CB3DB1">
        <w:rPr>
          <w:sz w:val="24"/>
          <w:szCs w:val="24"/>
        </w:rPr>
        <w:t>Б.Н.Ельцина</w:t>
      </w:r>
      <w:proofErr w:type="spellEnd"/>
      <w:r w:rsidRPr="00CB3DB1">
        <w:rPr>
          <w:sz w:val="24"/>
          <w:szCs w:val="24"/>
        </w:rPr>
        <w:t xml:space="preserve"> и </w:t>
      </w:r>
      <w:proofErr w:type="spellStart"/>
      <w:r w:rsidRPr="00CB3DB1">
        <w:rPr>
          <w:sz w:val="24"/>
          <w:szCs w:val="24"/>
        </w:rPr>
        <w:t>М.С.Горбачёва</w:t>
      </w:r>
      <w:proofErr w:type="spellEnd"/>
      <w:r w:rsidRPr="00CB3DB1">
        <w:rPr>
          <w:sz w:val="24"/>
          <w:szCs w:val="24"/>
        </w:rPr>
        <w:t xml:space="preserve"> (разваливших СССР); </w:t>
      </w:r>
      <w:proofErr w:type="spellStart"/>
      <w:r w:rsidRPr="00CB3DB1">
        <w:rPr>
          <w:sz w:val="24"/>
          <w:szCs w:val="24"/>
        </w:rPr>
        <w:t>Е.Т.Гайдара</w:t>
      </w:r>
      <w:proofErr w:type="spellEnd"/>
      <w:r w:rsidRPr="00CB3DB1">
        <w:rPr>
          <w:sz w:val="24"/>
          <w:szCs w:val="24"/>
        </w:rPr>
        <w:t xml:space="preserve">, </w:t>
      </w:r>
      <w:proofErr w:type="spellStart"/>
      <w:r w:rsidRPr="00CB3DB1">
        <w:rPr>
          <w:sz w:val="24"/>
          <w:szCs w:val="24"/>
        </w:rPr>
        <w:t>А.Б.Чубайса</w:t>
      </w:r>
      <w:proofErr w:type="spellEnd"/>
      <w:r w:rsidRPr="00CB3DB1">
        <w:rPr>
          <w:sz w:val="24"/>
          <w:szCs w:val="24"/>
        </w:rPr>
        <w:t xml:space="preserve">, </w:t>
      </w:r>
      <w:proofErr w:type="spellStart"/>
      <w:r w:rsidRPr="00CB3DB1">
        <w:rPr>
          <w:sz w:val="24"/>
          <w:szCs w:val="24"/>
        </w:rPr>
        <w:t>В.В.Путина</w:t>
      </w:r>
      <w:proofErr w:type="spellEnd"/>
      <w:r w:rsidRPr="00CB3DB1">
        <w:rPr>
          <w:sz w:val="24"/>
          <w:szCs w:val="24"/>
        </w:rPr>
        <w:t xml:space="preserve"> и Д.А. Медведева, бросивших Россию к ногам США; бывших коммунистов в трёх ветвях власти (побросавших и попрятавших свои партбилеты), предавших народ, который поверил большевикам; бездействующей в коммунистическом направлении номенклатуры КПРФ, - </w:t>
      </w:r>
      <w:proofErr w:type="spellStart"/>
      <w:r w:rsidRPr="00CB3DB1">
        <w:rPr>
          <w:sz w:val="24"/>
          <w:szCs w:val="24"/>
        </w:rPr>
        <w:t>В.С.Петрухин</w:t>
      </w:r>
      <w:proofErr w:type="spellEnd"/>
      <w:r w:rsidRPr="00CB3DB1">
        <w:rPr>
          <w:sz w:val="24"/>
          <w:szCs w:val="24"/>
        </w:rPr>
        <w:t xml:space="preserve"> предложил заклеймить позором это пер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 xml:space="preserve">родившееся в предателей </w:t>
      </w:r>
      <w:proofErr w:type="spellStart"/>
      <w:r w:rsidRPr="00CB3DB1">
        <w:rPr>
          <w:sz w:val="24"/>
          <w:szCs w:val="24"/>
        </w:rPr>
        <w:t>капээсесное</w:t>
      </w:r>
      <w:proofErr w:type="spellEnd"/>
      <w:r w:rsidRPr="00CB3DB1">
        <w:rPr>
          <w:sz w:val="24"/>
          <w:szCs w:val="24"/>
        </w:rPr>
        <w:t xml:space="preserve"> охвостье. Съезд, с учётом дополнений, замечаний и предложений, большинством голосов (при одном воздержавшемся и одном голосе «против») согласился принять Резолюцию: </w:t>
      </w:r>
      <w:r w:rsidRPr="00CB3DB1">
        <w:rPr>
          <w:b/>
          <w:bCs/>
          <w:sz w:val="24"/>
          <w:szCs w:val="24"/>
        </w:rPr>
        <w:t>«Позор предателям народа»</w:t>
      </w:r>
      <w:r w:rsidRPr="00CB3DB1">
        <w:rPr>
          <w:sz w:val="24"/>
          <w:szCs w:val="24"/>
        </w:rPr>
        <w:t>.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3726E3B" wp14:editId="57FB8255">
                  <wp:extent cx="4733925" cy="3152775"/>
                  <wp:effectExtent l="19050" t="0" r="9525" b="0"/>
                  <wp:docPr id="18" name="Рисунок 18" descr="Описание: 2015-12-19 13-16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2015-12-19 13-16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br/>
      </w:r>
      <w:r w:rsidRPr="00CB3DB1">
        <w:rPr>
          <w:b/>
          <w:bCs/>
          <w:sz w:val="24"/>
          <w:szCs w:val="24"/>
        </w:rPr>
        <w:t>По второму вопросу повестки дня (</w:t>
      </w:r>
      <w:r w:rsidRPr="00CB3DB1">
        <w:rPr>
          <w:sz w:val="24"/>
          <w:szCs w:val="24"/>
        </w:rPr>
        <w:t xml:space="preserve">с содокладом) выступила Лидия Ивановна </w:t>
      </w:r>
      <w:proofErr w:type="spellStart"/>
      <w:r w:rsidRPr="00CB3DB1">
        <w:rPr>
          <w:sz w:val="24"/>
          <w:szCs w:val="24"/>
        </w:rPr>
        <w:t>Столярова</w:t>
      </w:r>
      <w:proofErr w:type="spellEnd"/>
      <w:r w:rsidRPr="00CB3DB1">
        <w:rPr>
          <w:sz w:val="24"/>
          <w:szCs w:val="24"/>
        </w:rPr>
        <w:t xml:space="preserve"> - активист Инициативной Политической Группы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», член Фонда «Центр Мар</w:t>
      </w:r>
      <w:r w:rsidRPr="00CB3DB1">
        <w:rPr>
          <w:sz w:val="24"/>
          <w:szCs w:val="24"/>
        </w:rPr>
        <w:t>к</w:t>
      </w:r>
      <w:r w:rsidRPr="00CB3DB1">
        <w:rPr>
          <w:sz w:val="24"/>
          <w:szCs w:val="24"/>
        </w:rPr>
        <w:t>систских Исследований».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Большинством голосов участников Съезда (при одном воздержавшемся) одобрен и принят новый путь развития страны, предложенный ИПГ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», основы которого прив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дятся в Программе. Эта Программа о том, как осуществить 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 xml:space="preserve"> на основе эконом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ческого персонализма. И этот путь уже давно обозначен как путь построения государства на основе общенародной собственности через механизм совладения народным достоянием ка</w:t>
      </w:r>
      <w:r w:rsidRPr="00CB3DB1">
        <w:rPr>
          <w:sz w:val="24"/>
          <w:szCs w:val="24"/>
        </w:rPr>
        <w:t>ж</w:t>
      </w:r>
      <w:r w:rsidRPr="00CB3DB1">
        <w:rPr>
          <w:sz w:val="24"/>
          <w:szCs w:val="24"/>
        </w:rPr>
        <w:t xml:space="preserve">дым гражданином, когда труд </w:t>
      </w:r>
      <w:proofErr w:type="spellStart"/>
      <w:r w:rsidRPr="00CB3DB1">
        <w:rPr>
          <w:sz w:val="24"/>
          <w:szCs w:val="24"/>
        </w:rPr>
        <w:t>самомотивирован</w:t>
      </w:r>
      <w:proofErr w:type="spellEnd"/>
      <w:r w:rsidRPr="00CB3DB1">
        <w:rPr>
          <w:sz w:val="24"/>
          <w:szCs w:val="24"/>
        </w:rPr>
        <w:t xml:space="preserve"> на создание избыточной (превращённой пр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бавочной) стоимости и ориентирован на её персональное присвоение и распределение теми, кто её создаёт. Данная программа определяет конкретное движение общества именно к таким основам.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Участники Съезда рассмотрели и согласились, что в Программе: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- провозглашен четкий принцип отношений собственности: всё, что создано обществом, – должно принадлежать обществу, из чего следует: </w:t>
      </w:r>
      <w:r w:rsidRPr="00CB3DB1">
        <w:rPr>
          <w:b/>
          <w:bCs/>
          <w:i/>
          <w:iCs/>
          <w:sz w:val="24"/>
          <w:szCs w:val="24"/>
        </w:rPr>
        <w:t>в системе общественно-персонализированных отношений собственности не может быть других форм собстве</w:t>
      </w:r>
      <w:r w:rsidRPr="00CB3DB1">
        <w:rPr>
          <w:b/>
          <w:bCs/>
          <w:i/>
          <w:iCs/>
          <w:sz w:val="24"/>
          <w:szCs w:val="24"/>
        </w:rPr>
        <w:t>н</w:t>
      </w:r>
      <w:r w:rsidRPr="00CB3DB1">
        <w:rPr>
          <w:b/>
          <w:bCs/>
          <w:i/>
          <w:iCs/>
          <w:sz w:val="24"/>
          <w:szCs w:val="24"/>
        </w:rPr>
        <w:t xml:space="preserve">ности, как </w:t>
      </w:r>
      <w:proofErr w:type="gramStart"/>
      <w:r w:rsidRPr="00CB3DB1">
        <w:rPr>
          <w:b/>
          <w:bCs/>
          <w:i/>
          <w:iCs/>
          <w:sz w:val="24"/>
          <w:szCs w:val="24"/>
        </w:rPr>
        <w:t>кроме</w:t>
      </w:r>
      <w:proofErr w:type="gramEnd"/>
      <w:r w:rsidRPr="00CB3DB1">
        <w:rPr>
          <w:b/>
          <w:bCs/>
          <w:i/>
          <w:iCs/>
          <w:sz w:val="24"/>
          <w:szCs w:val="24"/>
        </w:rPr>
        <w:t xml:space="preserve"> названной. Вместе с тем, форм организации производства продукции может быть множество: индивидуальное предприятие, коллективное предприятие л</w:t>
      </w:r>
      <w:r w:rsidRPr="00CB3DB1">
        <w:rPr>
          <w:b/>
          <w:bCs/>
          <w:i/>
          <w:iCs/>
          <w:sz w:val="24"/>
          <w:szCs w:val="24"/>
        </w:rPr>
        <w:t>ю</w:t>
      </w:r>
      <w:r w:rsidRPr="00CB3DB1">
        <w:rPr>
          <w:b/>
          <w:bCs/>
          <w:i/>
          <w:iCs/>
          <w:sz w:val="24"/>
          <w:szCs w:val="24"/>
        </w:rPr>
        <w:t>бой численности, объединение и прочее</w:t>
      </w:r>
      <w:proofErr w:type="gramStart"/>
      <w:r w:rsidRPr="00CB3DB1">
        <w:rPr>
          <w:b/>
          <w:bCs/>
          <w:i/>
          <w:iCs/>
          <w:sz w:val="24"/>
          <w:szCs w:val="24"/>
        </w:rPr>
        <w:t xml:space="preserve">.; </w:t>
      </w:r>
      <w:proofErr w:type="gramEnd"/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суть общественно – персонализированных отношений собственности и персонального пр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своения избыточного продукта в денежном выражении её создателем позволяет объединить личный и общественный интерес человека. В этом </w:t>
      </w:r>
      <w:proofErr w:type="spellStart"/>
      <w:r w:rsidRPr="00CB3DB1">
        <w:rPr>
          <w:sz w:val="24"/>
          <w:szCs w:val="24"/>
        </w:rPr>
        <w:t>двуединстве</w:t>
      </w:r>
      <w:proofErr w:type="spellEnd"/>
      <w:r w:rsidRPr="00CB3DB1">
        <w:rPr>
          <w:sz w:val="24"/>
          <w:szCs w:val="24"/>
        </w:rPr>
        <w:t xml:space="preserve"> интересов и заключается и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точник устойчивого развития общества в целом.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i/>
          <w:iCs/>
          <w:sz w:val="24"/>
          <w:szCs w:val="24"/>
        </w:rPr>
        <w:t>- сформирован принцип перехода к общественному управлению: экономически он выр</w:t>
      </w:r>
      <w:r w:rsidRPr="00CB3DB1">
        <w:rPr>
          <w:b/>
          <w:bCs/>
          <w:i/>
          <w:iCs/>
          <w:sz w:val="24"/>
          <w:szCs w:val="24"/>
        </w:rPr>
        <w:t>а</w:t>
      </w:r>
      <w:r w:rsidRPr="00CB3DB1">
        <w:rPr>
          <w:b/>
          <w:bCs/>
          <w:i/>
          <w:iCs/>
          <w:sz w:val="24"/>
          <w:szCs w:val="24"/>
        </w:rPr>
        <w:t>жается в движении общественного капитала (доли, выраженной в денежном эквив</w:t>
      </w:r>
      <w:r w:rsidRPr="00CB3DB1">
        <w:rPr>
          <w:b/>
          <w:bCs/>
          <w:i/>
          <w:iCs/>
          <w:sz w:val="24"/>
          <w:szCs w:val="24"/>
        </w:rPr>
        <w:t>а</w:t>
      </w:r>
      <w:r w:rsidRPr="00CB3DB1">
        <w:rPr>
          <w:b/>
          <w:bCs/>
          <w:i/>
          <w:iCs/>
          <w:sz w:val="24"/>
          <w:szCs w:val="24"/>
        </w:rPr>
        <w:t>ленте) при физически неделимой общественной собственности.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Переход к </w:t>
      </w:r>
      <w:proofErr w:type="spellStart"/>
      <w:r w:rsidRPr="00CB3DB1">
        <w:rPr>
          <w:sz w:val="24"/>
          <w:szCs w:val="24"/>
        </w:rPr>
        <w:t>народоправному</w:t>
      </w:r>
      <w:proofErr w:type="spellEnd"/>
      <w:r w:rsidRPr="00CB3DB1">
        <w:rPr>
          <w:sz w:val="24"/>
          <w:szCs w:val="24"/>
        </w:rPr>
        <w:t xml:space="preserve"> способу производства позволяет восстановить вектор движения </w:t>
      </w:r>
      <w:r w:rsidRPr="00CB3DB1">
        <w:rPr>
          <w:sz w:val="24"/>
          <w:szCs w:val="24"/>
        </w:rPr>
        <w:lastRenderedPageBreak/>
        <w:t>общества по пути построения социализма, общества, в котором каждый человек - значимый с момента его рождения; общества, в котором каждый человек на всей территории страны явл</w:t>
      </w:r>
      <w:r w:rsidRPr="00CB3DB1">
        <w:rPr>
          <w:sz w:val="24"/>
          <w:szCs w:val="24"/>
        </w:rPr>
        <w:t>я</w:t>
      </w:r>
      <w:r w:rsidRPr="00CB3DB1">
        <w:rPr>
          <w:sz w:val="24"/>
          <w:szCs w:val="24"/>
        </w:rPr>
        <w:t xml:space="preserve">ется </w:t>
      </w:r>
      <w:proofErr w:type="spellStart"/>
      <w:r w:rsidRPr="00CB3DB1">
        <w:rPr>
          <w:sz w:val="24"/>
          <w:szCs w:val="24"/>
        </w:rPr>
        <w:t>правосубъектом</w:t>
      </w:r>
      <w:proofErr w:type="spellEnd"/>
      <w:r w:rsidRPr="00CB3DB1">
        <w:rPr>
          <w:sz w:val="24"/>
          <w:szCs w:val="24"/>
        </w:rPr>
        <w:t>: он, гражданин государства, - собственник-совладелец национального богатства. А потому каждый человек не может быть ничьим н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вольником, ибо собственник, по положению, воспитанию и сути общественно персонализир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ванной системы, не может быть рабом.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Открылась дискуссия по следующим вопросам.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1. «Был ли в СССР социализм?». Позиция организаторов Съезда однозначна: «СССР был на пути развития социалистических основ. Говорить, что в СССР был построен социализм, пол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тически неверно. Тогда получается, что вместе с СССР рухнул и социализм. А это не верно».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2. О физическом смысле доли как первоначальном капитале. Смысл ответа в том, что доля, являясь частью общественного капитала, может использоваться, и это отмечалось в докладе </w:t>
      </w:r>
      <w:proofErr w:type="spellStart"/>
      <w:r w:rsidRPr="00CB3DB1">
        <w:rPr>
          <w:sz w:val="24"/>
          <w:szCs w:val="24"/>
        </w:rPr>
        <w:t>В.С.Петрухина</w:t>
      </w:r>
      <w:proofErr w:type="spellEnd"/>
      <w:r w:rsidRPr="00CB3DB1">
        <w:rPr>
          <w:sz w:val="24"/>
          <w:szCs w:val="24"/>
        </w:rPr>
        <w:t>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как ссудный капитал, если человек не работает по серьёзным основаниям. В этом случае человек получает установленный нормативом процент от неё;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- как основание для получения работником прибыли, когда он свой первоначальный капитал помещает в </w:t>
      </w:r>
      <w:proofErr w:type="gramStart"/>
      <w:r w:rsidRPr="00CB3DB1">
        <w:rPr>
          <w:sz w:val="24"/>
          <w:szCs w:val="24"/>
        </w:rPr>
        <w:t>уставной фонд</w:t>
      </w:r>
      <w:proofErr w:type="gramEnd"/>
      <w:r w:rsidRPr="00CB3DB1">
        <w:rPr>
          <w:sz w:val="24"/>
          <w:szCs w:val="24"/>
        </w:rPr>
        <w:t xml:space="preserve"> предприятия и соединяет свою рабочую силу с общественными средствами производства.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как процент от него при определении прожиточного минимума.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3. «Чего не хватало в СССР, чтобы социализм состоялся</w:t>
      </w:r>
      <w:proofErr w:type="gramStart"/>
      <w:r w:rsidRPr="00CB3DB1">
        <w:rPr>
          <w:sz w:val="24"/>
          <w:szCs w:val="24"/>
        </w:rPr>
        <w:t xml:space="preserve"> ?</w:t>
      </w:r>
      <w:proofErr w:type="gramEnd"/>
      <w:r w:rsidRPr="00CB3DB1">
        <w:rPr>
          <w:sz w:val="24"/>
          <w:szCs w:val="24"/>
        </w:rPr>
        <w:t>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Ответ. В стране не был построен социализм, потому что в основном: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государственное управление не стало диктатурой пролетариата;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государство, как аппарат управления, не исчезло. Наоборот, диктатура пролетариата пр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вратилась в диктатуру номенклатуры КПСС;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средства производства не были общественными;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не было снято противоречие между умственным трудом и физическим;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каждый работник – не стал собственником своей рабочей силы, и т.д.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Лидия Ивановна, анализируя социальное состояние общества, отметила терроризм как гла</w:t>
      </w:r>
      <w:r w:rsidRPr="00CB3DB1">
        <w:rPr>
          <w:sz w:val="24"/>
          <w:szCs w:val="24"/>
        </w:rPr>
        <w:t>в</w:t>
      </w:r>
      <w:r w:rsidRPr="00CB3DB1">
        <w:rPr>
          <w:sz w:val="24"/>
          <w:szCs w:val="24"/>
        </w:rPr>
        <w:t>ную угрозу человечеству. Его питательной средой является вопиющее социальное нераве</w:t>
      </w:r>
      <w:r w:rsidRPr="00CB3DB1">
        <w:rPr>
          <w:sz w:val="24"/>
          <w:szCs w:val="24"/>
        </w:rPr>
        <w:t>н</w:t>
      </w:r>
      <w:r w:rsidRPr="00CB3DB1">
        <w:rPr>
          <w:sz w:val="24"/>
          <w:szCs w:val="24"/>
        </w:rPr>
        <w:t>ство, что ведёт к деградации социума, которым легко управлять. Образ жизни, насильственно навязанный Человеку отдельными лицами по их усмотрению, противоестественен ему ме</w:t>
      </w:r>
      <w:r w:rsidRPr="00CB3DB1">
        <w:rPr>
          <w:sz w:val="24"/>
          <w:szCs w:val="24"/>
        </w:rPr>
        <w:t>н</w:t>
      </w:r>
      <w:r w:rsidRPr="00CB3DB1">
        <w:rPr>
          <w:sz w:val="24"/>
          <w:szCs w:val="24"/>
        </w:rPr>
        <w:t>тально и физически. Его внедряют правящие элиты капиталистических стран с помощью пр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красно ими освоенными технологиями управляемости массами. Их общая цель – подавить способность людей мыслить и действовать. Съезд единогласно принял Резолюцию «</w:t>
      </w:r>
      <w:r w:rsidRPr="00CB3DB1">
        <w:rPr>
          <w:b/>
          <w:bCs/>
          <w:sz w:val="24"/>
          <w:szCs w:val="24"/>
        </w:rPr>
        <w:t>Терр</w:t>
      </w:r>
      <w:r w:rsidRPr="00CB3DB1">
        <w:rPr>
          <w:b/>
          <w:bCs/>
          <w:sz w:val="24"/>
          <w:szCs w:val="24"/>
        </w:rPr>
        <w:t>о</w:t>
      </w:r>
      <w:r w:rsidRPr="00CB3DB1">
        <w:rPr>
          <w:b/>
          <w:bCs/>
          <w:sz w:val="24"/>
          <w:szCs w:val="24"/>
        </w:rPr>
        <w:t xml:space="preserve">ризм – угроза России и всему человечеству». </w:t>
      </w:r>
    </w:p>
    <w:tbl>
      <w:tblPr>
        <w:tblW w:w="882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1"/>
      </w:tblGrid>
      <w:tr w:rsidR="003F6832" w:rsidRPr="00CB3DB1" w:rsidTr="00162743">
        <w:trPr>
          <w:trHeight w:val="557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16274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7439313" wp14:editId="266E24D5">
                  <wp:extent cx="6289174" cy="4295775"/>
                  <wp:effectExtent l="0" t="0" r="0" b="0"/>
                  <wp:docPr id="19" name="Рисунок 19" descr="Описание: 2015-12-19 13-13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2015-12-19 13-13-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/>
                          <a:srcRect r="5783"/>
                          <a:stretch/>
                        </pic:blipFill>
                        <pic:spPr bwMode="auto">
                          <a:xfrm>
                            <a:off x="0" y="0"/>
                            <a:ext cx="6293924" cy="429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br/>
      </w:r>
      <w:r w:rsidRPr="00CB3DB1">
        <w:rPr>
          <w:b/>
          <w:bCs/>
          <w:sz w:val="24"/>
          <w:szCs w:val="24"/>
        </w:rPr>
        <w:t>По третьему вопросу повестки дня</w:t>
      </w:r>
      <w:r w:rsidRPr="00CB3DB1">
        <w:rPr>
          <w:sz w:val="24"/>
          <w:szCs w:val="24"/>
        </w:rPr>
        <w:t xml:space="preserve"> (с содокладом) выступил Александр Васильевич Чиж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ков – председатель Фонда «Центр Марксистских Исследований, координатор Международн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го Координационного комитета по созданию ЕПС трудящихся постсоветского пространства, ИПГ "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".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Он начал своё выступление словами: «Съезд, несомненно, важное событие в истории движ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ния пролетариата (трудящихся) к своему освобождению. Пролетариат ставит перед собой з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дачи: уничтожения наёмного труда и эксплуатации всех видов и форм, установления отнош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ний общественной собственности и общественно персонализированного присвоения на базе широчайшего самоуправления. Съезд является политически знаковым в связи с приближа</w:t>
      </w:r>
      <w:r w:rsidRPr="00CB3DB1">
        <w:rPr>
          <w:sz w:val="24"/>
          <w:szCs w:val="24"/>
        </w:rPr>
        <w:t>ю</w:t>
      </w:r>
      <w:r w:rsidRPr="00CB3DB1">
        <w:rPr>
          <w:sz w:val="24"/>
          <w:szCs w:val="24"/>
        </w:rPr>
        <w:t>щейся годовщиной 100-летия Великой Октябрьской социалистической революции».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А.В. Чижиков предложил Съезду принять Резолюцию </w:t>
      </w:r>
      <w:r w:rsidRPr="00CB3DB1">
        <w:rPr>
          <w:b/>
          <w:bCs/>
          <w:sz w:val="24"/>
          <w:szCs w:val="24"/>
        </w:rPr>
        <w:t>«Великая Октябрьская Социал</w:t>
      </w:r>
      <w:r w:rsidRPr="00CB3DB1">
        <w:rPr>
          <w:b/>
          <w:bCs/>
          <w:sz w:val="24"/>
          <w:szCs w:val="24"/>
        </w:rPr>
        <w:t>и</w:t>
      </w:r>
      <w:r w:rsidRPr="00CB3DB1">
        <w:rPr>
          <w:b/>
          <w:bCs/>
          <w:sz w:val="24"/>
          <w:szCs w:val="24"/>
        </w:rPr>
        <w:t xml:space="preserve">стическая Революция 1917 года - путь к общественной собственности и </w:t>
      </w:r>
      <w:proofErr w:type="spellStart"/>
      <w:r w:rsidRPr="00CB3DB1">
        <w:rPr>
          <w:b/>
          <w:bCs/>
          <w:sz w:val="24"/>
          <w:szCs w:val="24"/>
        </w:rPr>
        <w:t>народоправию</w:t>
      </w:r>
      <w:proofErr w:type="spellEnd"/>
      <w:r w:rsidRPr="00CB3DB1">
        <w:rPr>
          <w:b/>
          <w:bCs/>
          <w:sz w:val="24"/>
          <w:szCs w:val="24"/>
        </w:rPr>
        <w:t>»</w:t>
      </w:r>
      <w:r w:rsidRPr="00CB3DB1">
        <w:rPr>
          <w:sz w:val="24"/>
          <w:szCs w:val="24"/>
        </w:rPr>
        <w:t>, которая была принята при одном воздержавшемся. Стратегическая задача борьбы - установл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ние социалистического (</w:t>
      </w:r>
      <w:proofErr w:type="spellStart"/>
      <w:r w:rsidRPr="00CB3DB1">
        <w:rPr>
          <w:sz w:val="24"/>
          <w:szCs w:val="24"/>
        </w:rPr>
        <w:t>народоправного</w:t>
      </w:r>
      <w:proofErr w:type="spellEnd"/>
      <w:r w:rsidRPr="00CB3DB1">
        <w:rPr>
          <w:sz w:val="24"/>
          <w:szCs w:val="24"/>
        </w:rPr>
        <w:t>) способа производства на собственных основах.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proofErr w:type="gramStart"/>
      <w:r w:rsidRPr="00CB3DB1">
        <w:rPr>
          <w:sz w:val="24"/>
          <w:szCs w:val="24"/>
        </w:rPr>
        <w:t>Пролетарии протестуют, пикетируют, проводят акции сопротивления, организуют марши протеста, пишут петиции, обращения, письма, бастуют, голодают.</w:t>
      </w:r>
      <w:proofErr w:type="gramEnd"/>
      <w:r w:rsidRPr="00CB3DB1">
        <w:rPr>
          <w:sz w:val="24"/>
          <w:szCs w:val="24"/>
        </w:rPr>
        <w:t xml:space="preserve"> Коммунисты регулярно проводят Пленумы ЦК и съезды партий. Учёная интеллигенция проводит Московские экон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мические форумы, конгрессы КРОН, форумы политэкономов РУСО, ведёт сотни семинаров и тренинги. По телевизору показывают бурные обсуждения заказных общественных тем, с в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дущими: Пушковым, Третьяковым, Толстым, Бабаяном, Малаховым….. Такое действо прои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 xml:space="preserve">ходит уже четверть века. Перспектив улучшения жизни народ не видит. Олег </w:t>
      </w:r>
      <w:proofErr w:type="spellStart"/>
      <w:r w:rsidRPr="00CB3DB1">
        <w:rPr>
          <w:sz w:val="24"/>
          <w:szCs w:val="24"/>
        </w:rPr>
        <w:t>Двуреченский</w:t>
      </w:r>
      <w:proofErr w:type="spellEnd"/>
      <w:r w:rsidRPr="00CB3DB1">
        <w:rPr>
          <w:sz w:val="24"/>
          <w:szCs w:val="24"/>
        </w:rPr>
        <w:t xml:space="preserve"> (Общественный Совет «Красное – ТВ») дал очень точное и верное определение оппозиции: «Левая оппозиция в России - «живой труп».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lastRenderedPageBreak/>
        <w:t>Содокладчик призвал: для успешной будущности России, необходимо взять на себя отве</w:t>
      </w:r>
      <w:r w:rsidRPr="00CB3DB1">
        <w:rPr>
          <w:sz w:val="24"/>
          <w:szCs w:val="24"/>
        </w:rPr>
        <w:t>т</w:t>
      </w:r>
      <w:r w:rsidRPr="00CB3DB1">
        <w:rPr>
          <w:sz w:val="24"/>
          <w:szCs w:val="24"/>
        </w:rPr>
        <w:t xml:space="preserve">ственность и предложить обществу новый экономический фундамент социально-политического устройства России. Прорывная сила экономического персонализма в том, что он </w:t>
      </w:r>
      <w:r w:rsidRPr="00CB3DB1">
        <w:rPr>
          <w:i/>
          <w:iCs/>
          <w:sz w:val="24"/>
          <w:szCs w:val="24"/>
        </w:rPr>
        <w:t>уничтожает наёмный труд, уничтожает буржуазное присвоение, наделяя каждого пр</w:t>
      </w:r>
      <w:r w:rsidRPr="00CB3DB1">
        <w:rPr>
          <w:i/>
          <w:iCs/>
          <w:sz w:val="24"/>
          <w:szCs w:val="24"/>
        </w:rPr>
        <w:t>а</w:t>
      </w:r>
      <w:r w:rsidRPr="00CB3DB1">
        <w:rPr>
          <w:i/>
          <w:iCs/>
          <w:sz w:val="24"/>
          <w:szCs w:val="24"/>
        </w:rPr>
        <w:t>вом присвоения результатов своего личного труда, правом совладения национальным досто</w:t>
      </w:r>
      <w:r w:rsidRPr="00CB3DB1">
        <w:rPr>
          <w:i/>
          <w:iCs/>
          <w:sz w:val="24"/>
          <w:szCs w:val="24"/>
        </w:rPr>
        <w:t>я</w:t>
      </w:r>
      <w:r w:rsidRPr="00CB3DB1">
        <w:rPr>
          <w:i/>
          <w:iCs/>
          <w:sz w:val="24"/>
          <w:szCs w:val="24"/>
        </w:rPr>
        <w:t xml:space="preserve">нием, что по совокупности формационных новаций он обеспечивает самоуправление во всех сферах общества и установление подлинного </w:t>
      </w:r>
      <w:proofErr w:type="spellStart"/>
      <w:r w:rsidRPr="00CB3DB1">
        <w:rPr>
          <w:i/>
          <w:iCs/>
          <w:sz w:val="24"/>
          <w:szCs w:val="24"/>
        </w:rPr>
        <w:t>народоправного</w:t>
      </w:r>
      <w:proofErr w:type="spellEnd"/>
      <w:r w:rsidRPr="00CB3DB1">
        <w:rPr>
          <w:i/>
          <w:iCs/>
          <w:sz w:val="24"/>
          <w:szCs w:val="24"/>
        </w:rPr>
        <w:t xml:space="preserve"> (самодержавного) гражданск</w:t>
      </w:r>
      <w:r w:rsidRPr="00CB3DB1">
        <w:rPr>
          <w:i/>
          <w:iCs/>
          <w:sz w:val="24"/>
          <w:szCs w:val="24"/>
        </w:rPr>
        <w:t>о</w:t>
      </w:r>
      <w:r w:rsidRPr="00CB3DB1">
        <w:rPr>
          <w:i/>
          <w:iCs/>
          <w:sz w:val="24"/>
          <w:szCs w:val="24"/>
        </w:rPr>
        <w:t>го общества.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А.В. Чижиков предложил участникам Съезда принять Постановление: </w:t>
      </w:r>
      <w:r w:rsidRPr="00CB3DB1">
        <w:rPr>
          <w:b/>
          <w:bCs/>
          <w:sz w:val="24"/>
          <w:szCs w:val="24"/>
        </w:rPr>
        <w:t>«</w:t>
      </w:r>
      <w:proofErr w:type="spellStart"/>
      <w:r w:rsidRPr="00CB3DB1">
        <w:rPr>
          <w:b/>
          <w:bCs/>
          <w:sz w:val="24"/>
          <w:szCs w:val="24"/>
        </w:rPr>
        <w:t>Народоправное</w:t>
      </w:r>
      <w:proofErr w:type="spellEnd"/>
      <w:r w:rsidRPr="00CB3DB1">
        <w:rPr>
          <w:b/>
          <w:bCs/>
          <w:sz w:val="24"/>
          <w:szCs w:val="24"/>
        </w:rPr>
        <w:t xml:space="preserve"> развитие России» («</w:t>
      </w:r>
      <w:proofErr w:type="spellStart"/>
      <w:r w:rsidRPr="00CB3DB1">
        <w:rPr>
          <w:b/>
          <w:bCs/>
          <w:sz w:val="24"/>
          <w:szCs w:val="24"/>
        </w:rPr>
        <w:t>Посткапиталистическая</w:t>
      </w:r>
      <w:proofErr w:type="spellEnd"/>
      <w:r w:rsidRPr="00CB3DB1">
        <w:rPr>
          <w:b/>
          <w:bCs/>
          <w:sz w:val="24"/>
          <w:szCs w:val="24"/>
        </w:rPr>
        <w:t xml:space="preserve"> Россия») – это постсоветское коммунист</w:t>
      </w:r>
      <w:r w:rsidRPr="00CB3DB1">
        <w:rPr>
          <w:b/>
          <w:bCs/>
          <w:sz w:val="24"/>
          <w:szCs w:val="24"/>
        </w:rPr>
        <w:t>и</w:t>
      </w:r>
      <w:r w:rsidRPr="00CB3DB1">
        <w:rPr>
          <w:b/>
          <w:bCs/>
          <w:sz w:val="24"/>
          <w:szCs w:val="24"/>
        </w:rPr>
        <w:t>ческое развитие в виде общественно персонализированного способа производства и пр</w:t>
      </w:r>
      <w:r w:rsidRPr="00CB3DB1">
        <w:rPr>
          <w:b/>
          <w:bCs/>
          <w:sz w:val="24"/>
          <w:szCs w:val="24"/>
        </w:rPr>
        <w:t>и</w:t>
      </w:r>
      <w:r w:rsidRPr="00CB3DB1">
        <w:rPr>
          <w:b/>
          <w:bCs/>
          <w:sz w:val="24"/>
          <w:szCs w:val="24"/>
        </w:rPr>
        <w:t>своения (экономического персонализма)»</w:t>
      </w:r>
      <w:r w:rsidRPr="00CB3DB1">
        <w:rPr>
          <w:sz w:val="24"/>
          <w:szCs w:val="24"/>
        </w:rPr>
        <w:t xml:space="preserve">, обратив внимание на то, что в предлагаемом проекте Программы есть раздел: </w:t>
      </w:r>
      <w:r w:rsidRPr="00CB3DB1">
        <w:rPr>
          <w:sz w:val="24"/>
          <w:szCs w:val="24"/>
          <w:u w:val="single"/>
        </w:rPr>
        <w:t>Реализация Новой Экономической Политики России (НЭПР) переходного периода, завершающий переход к коммунизму, начатый после Октября 1917 г</w:t>
      </w:r>
      <w:r w:rsidRPr="00CB3DB1">
        <w:rPr>
          <w:sz w:val="24"/>
          <w:szCs w:val="24"/>
          <w:u w:val="single"/>
        </w:rPr>
        <w:t>о</w:t>
      </w:r>
      <w:r w:rsidRPr="00CB3DB1">
        <w:rPr>
          <w:sz w:val="24"/>
          <w:szCs w:val="24"/>
          <w:u w:val="single"/>
        </w:rPr>
        <w:t xml:space="preserve">да. </w:t>
      </w:r>
      <w:r w:rsidRPr="00CB3DB1">
        <w:rPr>
          <w:sz w:val="24"/>
          <w:szCs w:val="24"/>
        </w:rPr>
        <w:t>Постановление было принято при трёх воздержавшихся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Содокладчик довёл до участников Съезда факт: ряд активов авангарда пролетарского дв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жения значительный период уже работает над созданием Единой Политической Силы труд</w:t>
      </w:r>
      <w:r w:rsidRPr="00CB3DB1">
        <w:rPr>
          <w:sz w:val="24"/>
          <w:szCs w:val="24"/>
        </w:rPr>
        <w:t>я</w:t>
      </w:r>
      <w:r w:rsidRPr="00CB3DB1">
        <w:rPr>
          <w:sz w:val="24"/>
          <w:szCs w:val="24"/>
        </w:rPr>
        <w:t>щихся на Единой социально-экономической и политической платформе на базе экономич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ского персонализма. Без такой силы, базирующейся на новом экономическом фундаменте, н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возможно обеспечить принуждение власти к реализации новых отношений собственности или (в противном случае) к сложению полномочий. А.В. Чижиков сказал о том, что конференции, круглые столы, семинары, рабочие встречи, в которых участвовала Рабочая группа Съезда, утвердили организаторов Съезда в необходимости создания Единой Политической Силы именно на основе общественно персонализированного способа производства. Только орган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зованная </w:t>
      </w:r>
      <w:proofErr w:type="spellStart"/>
      <w:r w:rsidRPr="00CB3DB1">
        <w:rPr>
          <w:sz w:val="24"/>
          <w:szCs w:val="24"/>
        </w:rPr>
        <w:t>олигархатом</w:t>
      </w:r>
      <w:proofErr w:type="spellEnd"/>
      <w:r w:rsidRPr="00CB3DB1">
        <w:rPr>
          <w:sz w:val="24"/>
          <w:szCs w:val="24"/>
        </w:rPr>
        <w:t xml:space="preserve"> и его властью разобщённость и отсутствие консолидированного вид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ния перспективы борьбы пролетариата (трудящихся) продляет господство капитализма и укрепляет его</w:t>
      </w:r>
      <w:r w:rsidRPr="00CB3DB1">
        <w:rPr>
          <w:b/>
          <w:bCs/>
          <w:sz w:val="24"/>
          <w:szCs w:val="24"/>
        </w:rPr>
        <w:t xml:space="preserve">. </w:t>
      </w:r>
      <w:r w:rsidRPr="00CB3DB1">
        <w:rPr>
          <w:sz w:val="24"/>
          <w:szCs w:val="24"/>
        </w:rPr>
        <w:t>Только объединённым силам трудящихся по плечу добиться следующего: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1. Взять власть в свои руки.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2. Завершить переходный период от капитализма к коммунизму (10-15 лет), подготовив эк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номику и общество к установлению </w:t>
      </w:r>
      <w:proofErr w:type="spellStart"/>
      <w:r w:rsidRPr="00CB3DB1">
        <w:rPr>
          <w:sz w:val="24"/>
          <w:szCs w:val="24"/>
        </w:rPr>
        <w:t>народоправного</w:t>
      </w:r>
      <w:proofErr w:type="spellEnd"/>
      <w:r w:rsidRPr="00CB3DB1">
        <w:rPr>
          <w:sz w:val="24"/>
          <w:szCs w:val="24"/>
        </w:rPr>
        <w:t xml:space="preserve"> (социалистического) способа произво</w:t>
      </w:r>
      <w:r w:rsidRPr="00CB3DB1">
        <w:rPr>
          <w:sz w:val="24"/>
          <w:szCs w:val="24"/>
        </w:rPr>
        <w:t>д</w:t>
      </w:r>
      <w:r w:rsidRPr="00CB3DB1">
        <w:rPr>
          <w:sz w:val="24"/>
          <w:szCs w:val="24"/>
        </w:rPr>
        <w:t>ства.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3. Органически перейти на отношения, присущие первой фазе коммунистической формации - социализму на собственной основе.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Чижиков Александр Васильевич, исходя из поднятых в докладе проблем, предложил создать Единую Политическую Силу, идеологическая основа которой открывает путь экономическому персонализму, исключающего эксплуатацию и ограбление труда, как частными капиталист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ческими собственниками, так государством («совокупным капиталистом»), и принять </w:t>
      </w:r>
      <w:r w:rsidRPr="00CB3DB1">
        <w:rPr>
          <w:sz w:val="24"/>
          <w:szCs w:val="24"/>
          <w:u w:val="single"/>
        </w:rPr>
        <w:t>Пост</w:t>
      </w:r>
      <w:r w:rsidRPr="00CB3DB1">
        <w:rPr>
          <w:sz w:val="24"/>
          <w:szCs w:val="24"/>
          <w:u w:val="single"/>
        </w:rPr>
        <w:t>а</w:t>
      </w:r>
      <w:r w:rsidRPr="00CB3DB1">
        <w:rPr>
          <w:sz w:val="24"/>
          <w:szCs w:val="24"/>
          <w:u w:val="single"/>
        </w:rPr>
        <w:t>новление</w:t>
      </w:r>
      <w:r w:rsidRPr="00CB3DB1">
        <w:rPr>
          <w:sz w:val="24"/>
          <w:szCs w:val="24"/>
        </w:rPr>
        <w:t>: «</w:t>
      </w:r>
      <w:r w:rsidRPr="00CB3DB1">
        <w:rPr>
          <w:b/>
          <w:bCs/>
          <w:sz w:val="24"/>
          <w:szCs w:val="24"/>
        </w:rPr>
        <w:t>Единая Политическая Сила Трудящихся – (политическая партия «</w:t>
      </w:r>
      <w:proofErr w:type="spellStart"/>
      <w:r w:rsidRPr="00CB3DB1">
        <w:rPr>
          <w:b/>
          <w:bCs/>
          <w:sz w:val="24"/>
          <w:szCs w:val="24"/>
        </w:rPr>
        <w:t>Народ</w:t>
      </w:r>
      <w:r w:rsidRPr="00CB3DB1">
        <w:rPr>
          <w:b/>
          <w:bCs/>
          <w:sz w:val="24"/>
          <w:szCs w:val="24"/>
        </w:rPr>
        <w:t>о</w:t>
      </w:r>
      <w:r w:rsidRPr="00CB3DB1">
        <w:rPr>
          <w:b/>
          <w:bCs/>
          <w:sz w:val="24"/>
          <w:szCs w:val="24"/>
        </w:rPr>
        <w:t>правие</w:t>
      </w:r>
      <w:proofErr w:type="spellEnd"/>
      <w:r w:rsidRPr="00CB3DB1">
        <w:rPr>
          <w:b/>
          <w:bCs/>
          <w:sz w:val="24"/>
          <w:szCs w:val="24"/>
        </w:rPr>
        <w:t xml:space="preserve">») – единственная возможность перехода к </w:t>
      </w:r>
      <w:proofErr w:type="spellStart"/>
      <w:r w:rsidRPr="00CB3DB1">
        <w:rPr>
          <w:b/>
          <w:bCs/>
          <w:sz w:val="24"/>
          <w:szCs w:val="24"/>
        </w:rPr>
        <w:t>посткапиталистическому</w:t>
      </w:r>
      <w:proofErr w:type="spellEnd"/>
      <w:r w:rsidRPr="00CB3DB1">
        <w:rPr>
          <w:b/>
          <w:bCs/>
          <w:sz w:val="24"/>
          <w:szCs w:val="24"/>
        </w:rPr>
        <w:t xml:space="preserve"> развитию России на основе экономического персонализма» </w:t>
      </w:r>
      <w:r w:rsidRPr="00CB3DB1">
        <w:rPr>
          <w:sz w:val="24"/>
          <w:szCs w:val="24"/>
        </w:rPr>
        <w:t>(принята большинством голосов при ч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тырёх воздержавшихся)</w:t>
      </w:r>
      <w:r w:rsidRPr="00CB3DB1">
        <w:rPr>
          <w:b/>
          <w:bCs/>
          <w:sz w:val="24"/>
          <w:szCs w:val="24"/>
        </w:rPr>
        <w:t xml:space="preserve">, </w:t>
      </w:r>
      <w:r w:rsidRPr="00CB3DB1">
        <w:rPr>
          <w:sz w:val="24"/>
          <w:szCs w:val="24"/>
        </w:rPr>
        <w:t xml:space="preserve">а также </w:t>
      </w:r>
      <w:r w:rsidRPr="00CB3DB1">
        <w:rPr>
          <w:sz w:val="24"/>
          <w:szCs w:val="24"/>
          <w:u w:val="single"/>
        </w:rPr>
        <w:t>Программ</w:t>
      </w:r>
      <w:r w:rsidRPr="00CB3DB1">
        <w:rPr>
          <w:sz w:val="24"/>
          <w:szCs w:val="24"/>
        </w:rPr>
        <w:t>у</w:t>
      </w:r>
      <w:r w:rsidRPr="00CB3DB1">
        <w:rPr>
          <w:sz w:val="24"/>
          <w:szCs w:val="24"/>
          <w:u w:val="single"/>
        </w:rPr>
        <w:t xml:space="preserve"> действий текущего дня</w:t>
      </w:r>
      <w:r w:rsidRPr="00CB3DB1">
        <w:rPr>
          <w:sz w:val="24"/>
          <w:szCs w:val="24"/>
        </w:rPr>
        <w:t xml:space="preserve">: </w:t>
      </w:r>
      <w:r w:rsidRPr="00CB3DB1">
        <w:rPr>
          <w:i/>
          <w:iCs/>
          <w:sz w:val="24"/>
          <w:szCs w:val="24"/>
        </w:rPr>
        <w:t xml:space="preserve">тактика подготовки ситуации в стране для реализации </w:t>
      </w:r>
      <w:proofErr w:type="spellStart"/>
      <w:r w:rsidRPr="00CB3DB1">
        <w:rPr>
          <w:i/>
          <w:iCs/>
          <w:sz w:val="24"/>
          <w:szCs w:val="24"/>
        </w:rPr>
        <w:t>посткапиталистической</w:t>
      </w:r>
      <w:proofErr w:type="spellEnd"/>
      <w:r w:rsidRPr="00CB3DB1">
        <w:rPr>
          <w:i/>
          <w:iCs/>
          <w:sz w:val="24"/>
          <w:szCs w:val="24"/>
        </w:rPr>
        <w:t xml:space="preserve"> </w:t>
      </w:r>
      <w:proofErr w:type="spellStart"/>
      <w:r w:rsidRPr="00CB3DB1">
        <w:rPr>
          <w:i/>
          <w:iCs/>
          <w:sz w:val="24"/>
          <w:szCs w:val="24"/>
        </w:rPr>
        <w:t>народоправной</w:t>
      </w:r>
      <w:proofErr w:type="spellEnd"/>
      <w:r w:rsidRPr="00CB3DB1">
        <w:rPr>
          <w:i/>
          <w:iCs/>
          <w:sz w:val="24"/>
          <w:szCs w:val="24"/>
        </w:rPr>
        <w:t xml:space="preserve"> экономики пер</w:t>
      </w:r>
      <w:r w:rsidRPr="00CB3DB1">
        <w:rPr>
          <w:i/>
          <w:iCs/>
          <w:sz w:val="24"/>
          <w:szCs w:val="24"/>
        </w:rPr>
        <w:t>е</w:t>
      </w:r>
      <w:r w:rsidRPr="00CB3DB1">
        <w:rPr>
          <w:i/>
          <w:iCs/>
          <w:sz w:val="24"/>
          <w:szCs w:val="24"/>
        </w:rPr>
        <w:t>ходного периода на этапе его завершения</w:t>
      </w:r>
      <w:r w:rsidRPr="00CB3DB1">
        <w:rPr>
          <w:sz w:val="24"/>
          <w:szCs w:val="24"/>
        </w:rPr>
        <w:t xml:space="preserve"> (принята при одном воздержавшемся)</w:t>
      </w:r>
      <w:r w:rsidRPr="00CB3DB1">
        <w:rPr>
          <w:i/>
          <w:iCs/>
          <w:sz w:val="24"/>
          <w:szCs w:val="24"/>
        </w:rPr>
        <w:t xml:space="preserve">. </w:t>
      </w:r>
      <w:r w:rsidRPr="00CB3DB1">
        <w:rPr>
          <w:sz w:val="24"/>
          <w:szCs w:val="24"/>
        </w:rPr>
        <w:t>Программа текущего дня направлена на создание пролетарской партии, фундаментальными основами к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торой являются: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lastRenderedPageBreak/>
        <w:t>- верное понимание исторического материализма и метода материалистической диалектики;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научное мировоззрение, сформированное верным пониманием марксизма и двух открытий, положивших начало развитию социализма из утопии в науку;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- способность политического актива формулировать и выражать классовые противополо</w:t>
      </w:r>
      <w:r w:rsidRPr="00CB3DB1">
        <w:rPr>
          <w:sz w:val="24"/>
          <w:szCs w:val="24"/>
        </w:rPr>
        <w:t>ж</w:t>
      </w:r>
      <w:r w:rsidRPr="00CB3DB1">
        <w:rPr>
          <w:sz w:val="24"/>
          <w:szCs w:val="24"/>
        </w:rPr>
        <w:t>ности.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А.В. Чижиков завершил </w:t>
      </w:r>
      <w:r w:rsidRPr="00CB3DB1">
        <w:rPr>
          <w:b/>
          <w:bCs/>
          <w:sz w:val="24"/>
          <w:szCs w:val="24"/>
        </w:rPr>
        <w:t>в</w:t>
      </w:r>
      <w:r w:rsidRPr="00CB3DB1">
        <w:rPr>
          <w:sz w:val="24"/>
          <w:szCs w:val="24"/>
        </w:rPr>
        <w:t>ыс</w:t>
      </w:r>
      <w:r w:rsidRPr="00CB3DB1">
        <w:rPr>
          <w:b/>
          <w:bCs/>
          <w:sz w:val="24"/>
          <w:szCs w:val="24"/>
        </w:rPr>
        <w:t>т</w:t>
      </w:r>
      <w:r w:rsidRPr="00CB3DB1">
        <w:rPr>
          <w:sz w:val="24"/>
          <w:szCs w:val="24"/>
        </w:rPr>
        <w:t xml:space="preserve">упление </w:t>
      </w:r>
      <w:r w:rsidRPr="00CB3DB1">
        <w:rPr>
          <w:b/>
          <w:bCs/>
          <w:sz w:val="24"/>
          <w:szCs w:val="24"/>
        </w:rPr>
        <w:t>с</w:t>
      </w:r>
      <w:r w:rsidRPr="00CB3DB1">
        <w:rPr>
          <w:sz w:val="24"/>
          <w:szCs w:val="24"/>
        </w:rPr>
        <w:t>лед</w:t>
      </w:r>
      <w:r w:rsidRPr="00CB3DB1">
        <w:rPr>
          <w:b/>
          <w:bCs/>
          <w:sz w:val="24"/>
          <w:szCs w:val="24"/>
        </w:rPr>
        <w:t>ующим. Фонд «Центр марксистских исслед</w:t>
      </w:r>
      <w:r w:rsidRPr="00CB3DB1">
        <w:rPr>
          <w:b/>
          <w:bCs/>
          <w:sz w:val="24"/>
          <w:szCs w:val="24"/>
        </w:rPr>
        <w:t>о</w:t>
      </w:r>
      <w:r w:rsidRPr="00CB3DB1">
        <w:rPr>
          <w:b/>
          <w:bCs/>
          <w:sz w:val="24"/>
          <w:szCs w:val="24"/>
        </w:rPr>
        <w:t>ваний» приветствует работу участников Съезда и предлагает лозунги для объединения пролетариев: «Пролетарии всех стран, соединяйтесь!», «Свободное развитие каждого есть условие свободного развития всех!», «Без организации пролетарский класс – н</w:t>
      </w:r>
      <w:r w:rsidRPr="00CB3DB1">
        <w:rPr>
          <w:b/>
          <w:bCs/>
          <w:sz w:val="24"/>
          <w:szCs w:val="24"/>
        </w:rPr>
        <w:t>и</w:t>
      </w:r>
      <w:r w:rsidRPr="00CB3DB1">
        <w:rPr>
          <w:b/>
          <w:bCs/>
          <w:sz w:val="24"/>
          <w:szCs w:val="24"/>
        </w:rPr>
        <w:t>что!», «Единая политическая сила трудящихся России /ЕПСТР/ с ядром – марксистской партией - на единой социально-экономической и политической платформе!», «</w:t>
      </w:r>
      <w:r w:rsidRPr="00CB3DB1">
        <w:rPr>
          <w:sz w:val="24"/>
          <w:szCs w:val="24"/>
        </w:rPr>
        <w:t>Самоорг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низация гражда</w:t>
      </w:r>
      <w:proofErr w:type="gramStart"/>
      <w:r w:rsidRPr="00CB3DB1">
        <w:rPr>
          <w:sz w:val="24"/>
          <w:szCs w:val="24"/>
        </w:rPr>
        <w:t>н-</w:t>
      </w:r>
      <w:proofErr w:type="gramEnd"/>
      <w:r w:rsidRPr="00CB3DB1">
        <w:rPr>
          <w:sz w:val="24"/>
          <w:szCs w:val="24"/>
        </w:rPr>
        <w:t xml:space="preserve"> трудящихся – предтеча самоуправления и </w:t>
      </w:r>
      <w:proofErr w:type="spellStart"/>
      <w:r w:rsidRPr="00CB3DB1">
        <w:rPr>
          <w:sz w:val="24"/>
          <w:szCs w:val="24"/>
        </w:rPr>
        <w:t>народоправия</w:t>
      </w:r>
      <w:proofErr w:type="spellEnd"/>
      <w:r w:rsidRPr="00CB3DB1">
        <w:rPr>
          <w:sz w:val="24"/>
          <w:szCs w:val="24"/>
        </w:rPr>
        <w:t xml:space="preserve">», </w:t>
      </w:r>
      <w:r w:rsidRPr="00CB3DB1">
        <w:rPr>
          <w:b/>
          <w:bCs/>
          <w:sz w:val="24"/>
          <w:szCs w:val="24"/>
        </w:rPr>
        <w:t>«Национальное достояние и власть – самоуправляемому народу!».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После ответов на вопросы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tbl>
      <w:tblPr>
        <w:tblW w:w="108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2"/>
        <w:gridCol w:w="5518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87C5BC" wp14:editId="2FB9BE1A">
                  <wp:extent cx="2676525" cy="1856361"/>
                  <wp:effectExtent l="0" t="0" r="0" b="0"/>
                  <wp:docPr id="23" name="Рисунок 23" descr="http://tulaignk.ucoz.ru/Novay/szd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ulaignk.ucoz.ru/Novay/szd/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/>
                          <a:srcRect r="1133"/>
                          <a:stretch/>
                        </pic:blipFill>
                        <pic:spPr bwMode="auto">
                          <a:xfrm>
                            <a:off x="0" y="0"/>
                            <a:ext cx="2679879" cy="185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BEA837" wp14:editId="4448055F">
                  <wp:extent cx="2782272" cy="1911187"/>
                  <wp:effectExtent l="0" t="0" r="0" b="0"/>
                  <wp:docPr id="26" name="Рисунок 26" descr="http://tulaignk.ucoz.ru/Novay/szd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ulaignk.ucoz.ru/Novay/szd/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/>
                          <a:srcRect l="-2672" t="-2132" r="719" b="1"/>
                          <a:stretch/>
                        </pic:blipFill>
                        <pic:spPr bwMode="auto">
                          <a:xfrm>
                            <a:off x="0" y="0"/>
                            <a:ext cx="2799856" cy="192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proofErr w:type="spellStart"/>
      <w:r w:rsidRPr="00CB3DB1">
        <w:rPr>
          <w:sz w:val="24"/>
          <w:szCs w:val="24"/>
        </w:rPr>
        <w:t>А.В.Чижиков</w:t>
      </w:r>
      <w:proofErr w:type="spellEnd"/>
      <w:r w:rsidRPr="00CB3DB1">
        <w:rPr>
          <w:sz w:val="24"/>
          <w:szCs w:val="24"/>
        </w:rPr>
        <w:t xml:space="preserve"> предложил подтвердить полномочия Инициативной политической группы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 на название, подготовку, созыв и проведение Учредительного Съезда буд</w:t>
      </w:r>
      <w:r w:rsidRPr="00CB3DB1">
        <w:rPr>
          <w:sz w:val="24"/>
          <w:szCs w:val="24"/>
        </w:rPr>
        <w:t>у</w:t>
      </w:r>
      <w:r w:rsidRPr="00CB3DB1">
        <w:rPr>
          <w:sz w:val="24"/>
          <w:szCs w:val="24"/>
        </w:rPr>
        <w:t>щей партии (Единой Политической Силы) в соответствии с Федеральным законом «О полит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ческих партиях» №95-ФЗ. и принять в этой связи Постановление «</w:t>
      </w:r>
      <w:r w:rsidRPr="00CB3DB1">
        <w:rPr>
          <w:b/>
          <w:bCs/>
          <w:sz w:val="24"/>
          <w:szCs w:val="24"/>
        </w:rPr>
        <w:t>Полномочия Инициати</w:t>
      </w:r>
      <w:r w:rsidRPr="00CB3DB1">
        <w:rPr>
          <w:b/>
          <w:bCs/>
          <w:sz w:val="24"/>
          <w:szCs w:val="24"/>
        </w:rPr>
        <w:t>в</w:t>
      </w:r>
      <w:r w:rsidRPr="00CB3DB1">
        <w:rPr>
          <w:b/>
          <w:bCs/>
          <w:sz w:val="24"/>
          <w:szCs w:val="24"/>
        </w:rPr>
        <w:t>ной Политической Группы «</w:t>
      </w:r>
      <w:proofErr w:type="spellStart"/>
      <w:r w:rsidRPr="00CB3DB1">
        <w:rPr>
          <w:b/>
          <w:bCs/>
          <w:sz w:val="24"/>
          <w:szCs w:val="24"/>
        </w:rPr>
        <w:t>Народоправие</w:t>
      </w:r>
      <w:proofErr w:type="spellEnd"/>
      <w:r w:rsidRPr="00CB3DB1">
        <w:rPr>
          <w:b/>
          <w:bCs/>
          <w:sz w:val="24"/>
          <w:szCs w:val="24"/>
        </w:rPr>
        <w:t xml:space="preserve">». </w:t>
      </w:r>
      <w:r w:rsidRPr="00CB3DB1">
        <w:rPr>
          <w:sz w:val="24"/>
          <w:szCs w:val="24"/>
        </w:rPr>
        <w:t xml:space="preserve">Съезд, с учётом дополнений, замечаний и предложений, единогласно принял данное Постановление. Съезд так же единогласно принял Резолюцию: </w:t>
      </w:r>
      <w:r w:rsidRPr="00CB3DB1">
        <w:rPr>
          <w:b/>
          <w:bCs/>
          <w:sz w:val="24"/>
          <w:szCs w:val="24"/>
        </w:rPr>
        <w:t>«Интернет-ресурсы – организационная и агитационная составляющая ст</w:t>
      </w:r>
      <w:r w:rsidRPr="00CB3DB1">
        <w:rPr>
          <w:b/>
          <w:bCs/>
          <w:sz w:val="24"/>
          <w:szCs w:val="24"/>
        </w:rPr>
        <w:t>о</w:t>
      </w:r>
      <w:r w:rsidRPr="00CB3DB1">
        <w:rPr>
          <w:b/>
          <w:bCs/>
          <w:sz w:val="24"/>
          <w:szCs w:val="24"/>
        </w:rPr>
        <w:t xml:space="preserve">ронников </w:t>
      </w:r>
      <w:proofErr w:type="spellStart"/>
      <w:r w:rsidRPr="00CB3DB1">
        <w:rPr>
          <w:b/>
          <w:bCs/>
          <w:sz w:val="24"/>
          <w:szCs w:val="24"/>
        </w:rPr>
        <w:t>народоправного</w:t>
      </w:r>
      <w:proofErr w:type="spellEnd"/>
      <w:r w:rsidRPr="00CB3DB1">
        <w:rPr>
          <w:b/>
          <w:bCs/>
          <w:sz w:val="24"/>
          <w:szCs w:val="24"/>
        </w:rPr>
        <w:t xml:space="preserve"> развития России»</w:t>
      </w:r>
      <w:r w:rsidRPr="00CB3DB1">
        <w:rPr>
          <w:sz w:val="24"/>
          <w:szCs w:val="24"/>
        </w:rPr>
        <w:t>.</w:t>
      </w:r>
      <w:bookmarkStart w:id="0" w:name="_GoBack"/>
      <w:bookmarkEnd w:id="0"/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После перерыва Съезд продолжил свою работу.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914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76EE29" wp14:editId="1C9B8EA9">
                  <wp:extent cx="2600325" cy="1783080"/>
                  <wp:effectExtent l="0" t="0" r="9525" b="7620"/>
                  <wp:docPr id="29" name="Рисунок 29" descr="http://tulaignk.ucoz.ru/Novay/szd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ulaignk.ucoz.ru/Novay/szd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6BCB54D" wp14:editId="6083FE86">
                  <wp:extent cx="2528094" cy="1733550"/>
                  <wp:effectExtent l="0" t="0" r="5715" b="0"/>
                  <wp:docPr id="30" name="Рисунок 30" descr="http://tulaignk.ucoz.ru/Novay/szd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ulaignk.ucoz.ru/Novay/szd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094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2C83352" wp14:editId="1565A60F">
                  <wp:extent cx="3333750" cy="2286000"/>
                  <wp:effectExtent l="19050" t="0" r="0" b="0"/>
                  <wp:docPr id="31" name="Рисунок 31" descr="http://tulaignk.ucoz.ru/Novay/szd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ulaignk.ucoz.ru/Novay/szd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7A05C0C" wp14:editId="5DF826F4">
                  <wp:extent cx="3333750" cy="2286000"/>
                  <wp:effectExtent l="19050" t="0" r="0" b="0"/>
                  <wp:docPr id="32" name="Рисунок 32" descr="http://tulaignk.ucoz.ru/Novay/szd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ulaignk.ucoz.ru/Novay/szd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FB3C61" wp14:editId="284811A2">
                  <wp:extent cx="4361656" cy="2990850"/>
                  <wp:effectExtent l="0" t="0" r="1270" b="0"/>
                  <wp:docPr id="33" name="Рисунок 33" descr="http://tulaignk.ucoz.ru/Novay/szd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ulaignk.ucoz.ru/Novay/szd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656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D936C3" wp14:editId="7B16B88B">
                  <wp:extent cx="4167187" cy="2857500"/>
                  <wp:effectExtent l="0" t="0" r="5080" b="0"/>
                  <wp:docPr id="34" name="Рисунок 34" descr="http://ruchen.ucoz.net/img/jpg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uchen.ucoz.net/img/jpg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187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B2A74E" wp14:editId="2DC92A16">
                  <wp:extent cx="4708922" cy="3228975"/>
                  <wp:effectExtent l="0" t="0" r="0" b="0"/>
                  <wp:docPr id="35" name="Рисунок 35" descr="http://tulaignk.ucoz.ru/Novay/szd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ulaignk.ucoz.ru/Novay/szd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922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60642A" wp14:editId="21EF4E64">
                  <wp:extent cx="4667250" cy="3200400"/>
                  <wp:effectExtent l="0" t="0" r="0" b="0"/>
                  <wp:docPr id="36" name="Рисунок 36" descr="http://tulaignk.ucoz.ru/Novay/szd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ulaignk.ucoz.ru/Novay/szd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49F0F77" wp14:editId="152150D4">
                  <wp:extent cx="3333750" cy="2286000"/>
                  <wp:effectExtent l="19050" t="0" r="0" b="0"/>
                  <wp:docPr id="37" name="Рисунок 37" descr="http://tulaignk.ucoz.ru/Novay/szd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ulaignk.ucoz.ru/Novay/szd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A268D96" wp14:editId="741292A6">
                  <wp:extent cx="3333750" cy="2286000"/>
                  <wp:effectExtent l="19050" t="0" r="0" b="0"/>
                  <wp:docPr id="38" name="Рисунок 38" descr="http://tulaignk.ucoz.ru/Novay/szd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ulaignk.ucoz.ru/Novay/szd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vanish/>
          <w:sz w:val="24"/>
          <w:szCs w:val="24"/>
        </w:rPr>
      </w:pP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1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D473190" wp14:editId="7F450AAB">
                  <wp:extent cx="6858000" cy="4286250"/>
                  <wp:effectExtent l="19050" t="0" r="0" b="0"/>
                  <wp:docPr id="39" name="Рисунок 39" descr="http://tulaignk.ucoz.ru/Novay/szd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ulaignk.ucoz.ru/Novay/szd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428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Обсуждение доклада и содокладов, велось активно. Наиболее конструктивными были в</w:t>
      </w:r>
      <w:r w:rsidRPr="00CB3DB1">
        <w:rPr>
          <w:sz w:val="24"/>
          <w:szCs w:val="24"/>
        </w:rPr>
        <w:t>ы</w:t>
      </w:r>
      <w:r w:rsidRPr="00CB3DB1">
        <w:rPr>
          <w:sz w:val="24"/>
          <w:szCs w:val="24"/>
        </w:rPr>
        <w:t>ступления, предложения и уточнения следующих товарищей: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А.Г.Кленьшина</w:t>
      </w:r>
      <w:proofErr w:type="spellEnd"/>
      <w:r w:rsidRPr="00CB3DB1">
        <w:rPr>
          <w:b/>
          <w:bCs/>
          <w:sz w:val="24"/>
          <w:szCs w:val="24"/>
        </w:rPr>
        <w:t xml:space="preserve"> («Трудовой Калининград»): </w:t>
      </w:r>
      <w:r w:rsidRPr="00CB3DB1">
        <w:rPr>
          <w:sz w:val="24"/>
          <w:szCs w:val="24"/>
        </w:rPr>
        <w:t>«Вызывает сомнение оценка событий 91 – 93 годов. К этому времени в стране, наряду с экономическими проблемами, были проблемы и политические. Народ выступил против политики верхушки КПСС, а не против коммунистов вообще. Результат референдума показал, что народ в целом поддерживает советскую власть. Если провести референдум сегодня, то результат был бы однозначный – народ бы выступил против капиталистических политэкономических отношений. Алгоритм действий по предл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женной программе содержит возможность выхода на </w:t>
      </w:r>
      <w:proofErr w:type="spellStart"/>
      <w:r w:rsidRPr="00CB3DB1">
        <w:rPr>
          <w:sz w:val="24"/>
          <w:szCs w:val="24"/>
        </w:rPr>
        <w:t>народоправную</w:t>
      </w:r>
      <w:proofErr w:type="spellEnd"/>
      <w:r w:rsidRPr="00CB3DB1">
        <w:rPr>
          <w:sz w:val="24"/>
          <w:szCs w:val="24"/>
        </w:rPr>
        <w:t xml:space="preserve"> систему управления. Её суть надо широко пропагандировать в массах. Я не совсем согласен с автором в оценке соб</w:t>
      </w:r>
      <w:r w:rsidRPr="00CB3DB1">
        <w:rPr>
          <w:sz w:val="24"/>
          <w:szCs w:val="24"/>
        </w:rPr>
        <w:t>ы</w:t>
      </w:r>
      <w:r w:rsidRPr="00CB3DB1">
        <w:rPr>
          <w:sz w:val="24"/>
          <w:szCs w:val="24"/>
        </w:rPr>
        <w:t>тий 91 – 93 годов. Эту часть текста надо смягчить, убрав некоторую агрессивность».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lastRenderedPageBreak/>
        <w:t>Л.К. Васьковой (научное сообщество МОИП)</w:t>
      </w:r>
      <w:r w:rsidRPr="00CB3DB1">
        <w:rPr>
          <w:sz w:val="24"/>
          <w:szCs w:val="24"/>
        </w:rPr>
        <w:t>: «После событий 91 года недостаточно ра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сматривать состояние страны только с экономических позиций. В стране много зависит от с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стемы управления, и её надо поставить рядом с властью. И если система предполагает, что и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точником власти должен быть народ, то и должна быть разработана такая конструкция упра</w:t>
      </w:r>
      <w:r w:rsidRPr="00CB3DB1">
        <w:rPr>
          <w:sz w:val="24"/>
          <w:szCs w:val="24"/>
        </w:rPr>
        <w:t>в</w:t>
      </w:r>
      <w:r w:rsidRPr="00CB3DB1">
        <w:rPr>
          <w:sz w:val="24"/>
          <w:szCs w:val="24"/>
        </w:rPr>
        <w:t>ления, в которой функционирование встроенных в неё элементов должно приводить к ос</w:t>
      </w:r>
      <w:r w:rsidRPr="00CB3DB1">
        <w:rPr>
          <w:sz w:val="24"/>
          <w:szCs w:val="24"/>
        </w:rPr>
        <w:t>у</w:t>
      </w:r>
      <w:r w:rsidRPr="00CB3DB1">
        <w:rPr>
          <w:sz w:val="24"/>
          <w:szCs w:val="24"/>
        </w:rPr>
        <w:t>ществлению задуманного. Возвращаясь в СССР, я задаю себе вопрос: «Как получилось так, что имея высокие технические достижения, страна сильно отстала в социал</w:t>
      </w:r>
      <w:r w:rsidRPr="00CB3DB1">
        <w:rPr>
          <w:sz w:val="24"/>
          <w:szCs w:val="24"/>
        </w:rPr>
        <w:t>ь</w:t>
      </w:r>
      <w:r w:rsidRPr="00CB3DB1">
        <w:rPr>
          <w:sz w:val="24"/>
          <w:szCs w:val="24"/>
        </w:rPr>
        <w:t xml:space="preserve">ном отношении?». Другой вопрос: «Как получилось так, что страна, выйдя Победителем в ВОВ 41 – 45 </w:t>
      </w:r>
      <w:proofErr w:type="spellStart"/>
      <w:r w:rsidRPr="00CB3DB1">
        <w:rPr>
          <w:sz w:val="24"/>
          <w:szCs w:val="24"/>
        </w:rPr>
        <w:t>г.г</w:t>
      </w:r>
      <w:proofErr w:type="spellEnd"/>
      <w:r w:rsidRPr="00CB3DB1">
        <w:rPr>
          <w:sz w:val="24"/>
          <w:szCs w:val="24"/>
        </w:rPr>
        <w:t>., ра</w:t>
      </w:r>
      <w:r w:rsidRPr="00CB3DB1">
        <w:rPr>
          <w:sz w:val="24"/>
          <w:szCs w:val="24"/>
        </w:rPr>
        <w:t>з</w:t>
      </w:r>
      <w:r w:rsidRPr="00CB3DB1">
        <w:rPr>
          <w:sz w:val="24"/>
          <w:szCs w:val="24"/>
        </w:rPr>
        <w:t>рушилась в мирное время?». При рассмотрении причин разрушения СССР недостаточно в</w:t>
      </w:r>
      <w:r w:rsidRPr="00CB3DB1">
        <w:rPr>
          <w:sz w:val="24"/>
          <w:szCs w:val="24"/>
        </w:rPr>
        <w:t>ы</w:t>
      </w:r>
      <w:r w:rsidRPr="00CB3DB1">
        <w:rPr>
          <w:sz w:val="24"/>
          <w:szCs w:val="24"/>
        </w:rPr>
        <w:t>двинуть односторонние претензий в адрес отдельных лиц, или в адрес 18 млн. управленцев. Необходимо сказать об управлении, которое должно было быть приспособлено к участию в ней народа. Теоретически в системе управления имелся дефект. Эти изменения надо внести в резолюцию «Позор предателям народа». Потребуется значительное расширение рассмотрения вопросов управления, кроме того, что сделано в Программе. Решение автором вопроса осв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бождения от эксплуатации – это важная вещь. Во все времена человек либо оставался Челов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ком, либо становился паразитом. Наличие эксплуатации высвечивает качество людей: либо они созидатели, либо - социальные паразиты. С этих позиций номенклатура - это НЕ созид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тели».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Д. </w:t>
      </w:r>
      <w:proofErr w:type="spellStart"/>
      <w:r w:rsidRPr="00CB3DB1">
        <w:rPr>
          <w:b/>
          <w:bCs/>
          <w:sz w:val="24"/>
          <w:szCs w:val="24"/>
        </w:rPr>
        <w:t>Георгис</w:t>
      </w:r>
      <w:proofErr w:type="spellEnd"/>
      <w:r w:rsidRPr="00CB3DB1">
        <w:rPr>
          <w:b/>
          <w:bCs/>
          <w:sz w:val="24"/>
          <w:szCs w:val="24"/>
        </w:rPr>
        <w:t xml:space="preserve"> (движение «</w:t>
      </w:r>
      <w:proofErr w:type="spellStart"/>
      <w:r w:rsidRPr="00CB3DB1">
        <w:rPr>
          <w:b/>
          <w:bCs/>
          <w:sz w:val="24"/>
          <w:szCs w:val="24"/>
        </w:rPr>
        <w:t>Прямодемократия</w:t>
      </w:r>
      <w:proofErr w:type="spellEnd"/>
      <w:r w:rsidRPr="00CB3DB1">
        <w:rPr>
          <w:b/>
          <w:bCs/>
          <w:sz w:val="24"/>
          <w:szCs w:val="24"/>
        </w:rPr>
        <w:t>»): «</w:t>
      </w:r>
      <w:r w:rsidRPr="00CB3DB1">
        <w:rPr>
          <w:sz w:val="24"/>
          <w:szCs w:val="24"/>
        </w:rPr>
        <w:t xml:space="preserve">Я положительно отношусь к идее </w:t>
      </w:r>
      <w:proofErr w:type="spellStart"/>
      <w:r w:rsidRPr="00CB3DB1">
        <w:rPr>
          <w:sz w:val="24"/>
          <w:szCs w:val="24"/>
        </w:rPr>
        <w:t>народ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правия</w:t>
      </w:r>
      <w:proofErr w:type="spellEnd"/>
      <w:r w:rsidRPr="00CB3DB1">
        <w:rPr>
          <w:sz w:val="24"/>
          <w:szCs w:val="24"/>
        </w:rPr>
        <w:t>, но мне режут ухо иностранные слова, употребляемые докладчиком: постиндустриал</w:t>
      </w:r>
      <w:r w:rsidRPr="00CB3DB1">
        <w:rPr>
          <w:sz w:val="24"/>
          <w:szCs w:val="24"/>
        </w:rPr>
        <w:t>ь</w:t>
      </w:r>
      <w:r w:rsidRPr="00CB3DB1">
        <w:rPr>
          <w:sz w:val="24"/>
          <w:szCs w:val="24"/>
        </w:rPr>
        <w:t xml:space="preserve">ная, персональная. Хочется вернуться к русским словам. Предлагаю Съезд назвать Съездом сторонников </w:t>
      </w:r>
      <w:proofErr w:type="spellStart"/>
      <w:r w:rsidRPr="00CB3DB1">
        <w:rPr>
          <w:sz w:val="24"/>
          <w:szCs w:val="24"/>
        </w:rPr>
        <w:t>народоправного</w:t>
      </w:r>
      <w:proofErr w:type="spellEnd"/>
      <w:r w:rsidRPr="00CB3DB1">
        <w:rPr>
          <w:sz w:val="24"/>
          <w:szCs w:val="24"/>
        </w:rPr>
        <w:t xml:space="preserve"> развития России. Хочется заменить сочетание слов «персонал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зированная доля» </w:t>
      </w:r>
      <w:proofErr w:type="gramStart"/>
      <w:r w:rsidRPr="00CB3DB1">
        <w:rPr>
          <w:sz w:val="24"/>
          <w:szCs w:val="24"/>
        </w:rPr>
        <w:t>на</w:t>
      </w:r>
      <w:proofErr w:type="gramEnd"/>
      <w:r w:rsidRPr="00CB3DB1">
        <w:rPr>
          <w:sz w:val="24"/>
          <w:szCs w:val="24"/>
        </w:rPr>
        <w:t xml:space="preserve"> «именная доля». Под словом «постиндустриальный» можно понимать что угодно. В работе очень сильно присутствует </w:t>
      </w:r>
      <w:proofErr w:type="spellStart"/>
      <w:r w:rsidRPr="00CB3DB1">
        <w:rPr>
          <w:sz w:val="24"/>
          <w:szCs w:val="24"/>
        </w:rPr>
        <w:t>экономоцентризм</w:t>
      </w:r>
      <w:proofErr w:type="spellEnd"/>
      <w:r w:rsidRPr="00CB3DB1">
        <w:rPr>
          <w:sz w:val="24"/>
          <w:szCs w:val="24"/>
        </w:rPr>
        <w:t>. В самой Программе нед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статочно отражены вопросы культуры и экологии. Не раскрыты они и в марксизме. Отсу</w:t>
      </w:r>
      <w:r w:rsidRPr="00CB3DB1">
        <w:rPr>
          <w:sz w:val="24"/>
          <w:szCs w:val="24"/>
        </w:rPr>
        <w:t>т</w:t>
      </w:r>
      <w:r w:rsidRPr="00CB3DB1">
        <w:rPr>
          <w:sz w:val="24"/>
          <w:szCs w:val="24"/>
        </w:rPr>
        <w:t xml:space="preserve">ствие прав на совладение общенародной собственностью ведет и к отсутствию </w:t>
      </w:r>
      <w:proofErr w:type="gramStart"/>
      <w:r w:rsidRPr="00CB3DB1">
        <w:rPr>
          <w:sz w:val="24"/>
          <w:szCs w:val="24"/>
        </w:rPr>
        <w:t>культуры</w:t>
      </w:r>
      <w:proofErr w:type="gramEnd"/>
      <w:r w:rsidRPr="00CB3DB1">
        <w:rPr>
          <w:sz w:val="24"/>
          <w:szCs w:val="24"/>
        </w:rPr>
        <w:t xml:space="preserve"> как духовной, так и экологической. Отсутствие культуры народовластия – это проблема, которая требует времени и работы в этом направлении. В резолюции «Развал СССР ….» выражение «капиталистическая приватизация» заменить </w:t>
      </w:r>
      <w:proofErr w:type="gramStart"/>
      <w:r w:rsidRPr="00CB3DB1">
        <w:rPr>
          <w:sz w:val="24"/>
          <w:szCs w:val="24"/>
        </w:rPr>
        <w:t>на</w:t>
      </w:r>
      <w:proofErr w:type="gramEnd"/>
      <w:r w:rsidRPr="00CB3DB1">
        <w:rPr>
          <w:sz w:val="24"/>
          <w:szCs w:val="24"/>
        </w:rPr>
        <w:t xml:space="preserve"> «криминальная приватизация».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proofErr w:type="spellStart"/>
      <w:r w:rsidRPr="00CB3DB1">
        <w:rPr>
          <w:b/>
          <w:bCs/>
          <w:sz w:val="24"/>
          <w:szCs w:val="24"/>
        </w:rPr>
        <w:t>А.Е.Кочеткова</w:t>
      </w:r>
      <w:proofErr w:type="spellEnd"/>
      <w:r w:rsidRPr="00CB3DB1">
        <w:rPr>
          <w:b/>
          <w:bCs/>
          <w:sz w:val="24"/>
          <w:szCs w:val="24"/>
        </w:rPr>
        <w:t xml:space="preserve"> (секция «Просвещение): «</w:t>
      </w:r>
      <w:r w:rsidRPr="00CB3DB1">
        <w:rPr>
          <w:sz w:val="24"/>
          <w:szCs w:val="24"/>
        </w:rPr>
        <w:t xml:space="preserve">Присоединяюсь к выступлению Д. </w:t>
      </w:r>
      <w:proofErr w:type="spellStart"/>
      <w:r w:rsidRPr="00CB3DB1">
        <w:rPr>
          <w:sz w:val="24"/>
          <w:szCs w:val="24"/>
        </w:rPr>
        <w:t>Георгиса</w:t>
      </w:r>
      <w:proofErr w:type="spellEnd"/>
      <w:r w:rsidRPr="00CB3DB1">
        <w:rPr>
          <w:sz w:val="24"/>
          <w:szCs w:val="24"/>
        </w:rPr>
        <w:t>. С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ма схема переходного периода неплохая, но вопрос целеполагания культуры в ней явно не о</w:t>
      </w:r>
      <w:r w:rsidRPr="00CB3DB1">
        <w:rPr>
          <w:sz w:val="24"/>
          <w:szCs w:val="24"/>
        </w:rPr>
        <w:t>т</w:t>
      </w:r>
      <w:r w:rsidRPr="00CB3DB1">
        <w:rPr>
          <w:sz w:val="24"/>
          <w:szCs w:val="24"/>
        </w:rPr>
        <w:t>ражен, хотя реализация ваших подходов будет зависеть от их культуры. Старая схема прои</w:t>
      </w:r>
      <w:r w:rsidRPr="00CB3DB1">
        <w:rPr>
          <w:sz w:val="24"/>
          <w:szCs w:val="24"/>
        </w:rPr>
        <w:t>з</w:t>
      </w:r>
      <w:r w:rsidRPr="00CB3DB1">
        <w:rPr>
          <w:sz w:val="24"/>
          <w:szCs w:val="24"/>
        </w:rPr>
        <w:t>водственных отношений «хозяин – раб» приводит к низкой производительности труда. Это подтверждено всем ходом истории развития мира. Экономический персонализм (ЭП) преод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левает это противоречие через включение механизма </w:t>
      </w:r>
      <w:proofErr w:type="spellStart"/>
      <w:r w:rsidRPr="00CB3DB1">
        <w:rPr>
          <w:sz w:val="24"/>
          <w:szCs w:val="24"/>
        </w:rPr>
        <w:t>самомотивации</w:t>
      </w:r>
      <w:proofErr w:type="spellEnd"/>
      <w:r w:rsidRPr="00CB3DB1">
        <w:rPr>
          <w:sz w:val="24"/>
          <w:szCs w:val="24"/>
        </w:rPr>
        <w:t xml:space="preserve"> работника. Расширение правовой основы производственных отношении в сторону интересов работников – </w:t>
      </w:r>
      <w:proofErr w:type="gramStart"/>
      <w:r w:rsidRPr="00CB3DB1">
        <w:rPr>
          <w:sz w:val="24"/>
          <w:szCs w:val="24"/>
        </w:rPr>
        <w:t>это</w:t>
      </w:r>
      <w:proofErr w:type="gramEnd"/>
      <w:r w:rsidRPr="00CB3DB1">
        <w:rPr>
          <w:sz w:val="24"/>
          <w:szCs w:val="24"/>
        </w:rPr>
        <w:t xml:space="preserve"> нес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мненно прогрессивный шаг. ЭП необходим, но преодолевая </w:t>
      </w:r>
      <w:proofErr w:type="spellStart"/>
      <w:r w:rsidRPr="00CB3DB1">
        <w:rPr>
          <w:sz w:val="24"/>
          <w:szCs w:val="24"/>
        </w:rPr>
        <w:t>экономоцентризм</w:t>
      </w:r>
      <w:proofErr w:type="spellEnd"/>
      <w:r w:rsidRPr="00CB3DB1">
        <w:rPr>
          <w:sz w:val="24"/>
          <w:szCs w:val="24"/>
        </w:rPr>
        <w:t>. В истории Ро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сии произошла странная вещь. Перед первой мировой войной Россия удвоила объемы прои</w:t>
      </w:r>
      <w:r w:rsidRPr="00CB3DB1">
        <w:rPr>
          <w:sz w:val="24"/>
          <w:szCs w:val="24"/>
        </w:rPr>
        <w:t>з</w:t>
      </w:r>
      <w:r w:rsidRPr="00CB3DB1">
        <w:rPr>
          <w:sz w:val="24"/>
          <w:szCs w:val="24"/>
        </w:rPr>
        <w:t>водства во многих отраслях, что вызвало беспокойство в Европе. Результатом войны было и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 xml:space="preserve">чезновение России как империи, а Николай II был предан финансовыми воротилами страны, </w:t>
      </w:r>
      <w:proofErr w:type="gramStart"/>
      <w:r w:rsidRPr="00CB3DB1">
        <w:rPr>
          <w:sz w:val="24"/>
          <w:szCs w:val="24"/>
        </w:rPr>
        <w:t>вступивших</w:t>
      </w:r>
      <w:proofErr w:type="gramEnd"/>
      <w:r w:rsidRPr="00CB3DB1">
        <w:rPr>
          <w:sz w:val="24"/>
          <w:szCs w:val="24"/>
        </w:rPr>
        <w:t xml:space="preserve"> в сговор с западно-европейской буржуазией. Спасли Россию большевики, не имеющие никаких ресурсов, кроме справедливых лозунгов о передаче собственности и власти народу. Прошел исторический век развития страны под социалистическими лозунгами. Он не снят с повестки дня и сегодня. Па-</w:t>
      </w:r>
      <w:proofErr w:type="spellStart"/>
      <w:r w:rsidRPr="00CB3DB1">
        <w:rPr>
          <w:sz w:val="24"/>
          <w:szCs w:val="24"/>
        </w:rPr>
        <w:t>ра</w:t>
      </w:r>
      <w:proofErr w:type="spellEnd"/>
      <w:r w:rsidRPr="00CB3DB1">
        <w:rPr>
          <w:sz w:val="24"/>
          <w:szCs w:val="24"/>
        </w:rPr>
        <w:t>-</w:t>
      </w:r>
      <w:proofErr w:type="spellStart"/>
      <w:r w:rsidRPr="00CB3DB1">
        <w:rPr>
          <w:sz w:val="24"/>
          <w:szCs w:val="24"/>
        </w:rPr>
        <w:t>докс</w:t>
      </w:r>
      <w:proofErr w:type="spellEnd"/>
      <w:r w:rsidRPr="00CB3DB1">
        <w:rPr>
          <w:sz w:val="24"/>
          <w:szCs w:val="24"/>
        </w:rPr>
        <w:t>!».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Большинство участников Съезда согласилось с тем, что трудящиеся не безразличны к судьбе Росс</w:t>
      </w:r>
      <w:proofErr w:type="gramStart"/>
      <w:r w:rsidRPr="00CB3DB1">
        <w:rPr>
          <w:sz w:val="24"/>
          <w:szCs w:val="24"/>
        </w:rPr>
        <w:t>ии и её</w:t>
      </w:r>
      <w:proofErr w:type="gramEnd"/>
      <w:r w:rsidRPr="00CB3DB1">
        <w:rPr>
          <w:sz w:val="24"/>
          <w:szCs w:val="24"/>
        </w:rPr>
        <w:t xml:space="preserve"> народа и готовы поддержать тех, кто владеет механизмом выхода России из пол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тического и экономического тупика, куда ее (Россию) загнало и продолжает глубже загонять нынешнее руководство страны. И гибель России неизбежна, если трудящиеся не освоят (сол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дарно) основы нового прочного экономического фундамента.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lastRenderedPageBreak/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Участникам Съезда были зачитаны выступления товарищей, которые не смогли прибыть на Съезд по уважительным причинам, но которые дали согласие на заочно участие в работе Съезда. Таковыми являются: </w:t>
      </w:r>
      <w:proofErr w:type="gramStart"/>
      <w:r w:rsidRPr="00CB3DB1">
        <w:rPr>
          <w:sz w:val="24"/>
          <w:szCs w:val="24"/>
        </w:rPr>
        <w:t xml:space="preserve">Николай Владимирович </w:t>
      </w:r>
      <w:proofErr w:type="spellStart"/>
      <w:r w:rsidRPr="00CB3DB1">
        <w:rPr>
          <w:sz w:val="24"/>
          <w:szCs w:val="24"/>
        </w:rPr>
        <w:t>Миляев</w:t>
      </w:r>
      <w:proofErr w:type="spellEnd"/>
      <w:r w:rsidRPr="00CB3DB1">
        <w:rPr>
          <w:sz w:val="24"/>
          <w:szCs w:val="24"/>
        </w:rPr>
        <w:t xml:space="preserve"> (</w:t>
      </w:r>
      <w:proofErr w:type="spellStart"/>
      <w:r w:rsidRPr="00CB3DB1">
        <w:rPr>
          <w:sz w:val="24"/>
          <w:szCs w:val="24"/>
        </w:rPr>
        <w:t>Ефремово</w:t>
      </w:r>
      <w:proofErr w:type="spellEnd"/>
      <w:r w:rsidRPr="00CB3DB1">
        <w:rPr>
          <w:sz w:val="24"/>
          <w:szCs w:val="24"/>
        </w:rPr>
        <w:t>.</w:t>
      </w:r>
      <w:proofErr w:type="gramEnd"/>
      <w:r w:rsidRPr="00CB3DB1">
        <w:rPr>
          <w:sz w:val="24"/>
          <w:szCs w:val="24"/>
        </w:rPr>
        <w:t xml:space="preserve"> </w:t>
      </w:r>
      <w:proofErr w:type="gramStart"/>
      <w:r w:rsidRPr="00CB3DB1">
        <w:rPr>
          <w:sz w:val="24"/>
          <w:szCs w:val="24"/>
        </w:rPr>
        <w:t>Тульская область), Владимир Егорович Яковлев и Владимир Иванович Яковлев (Москва, по состоянию здор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вья), Сурен </w:t>
      </w:r>
      <w:proofErr w:type="spellStart"/>
      <w:r w:rsidRPr="00CB3DB1">
        <w:rPr>
          <w:sz w:val="24"/>
          <w:szCs w:val="24"/>
        </w:rPr>
        <w:t>Гандилян</w:t>
      </w:r>
      <w:proofErr w:type="spellEnd"/>
      <w:r w:rsidRPr="00CB3DB1">
        <w:rPr>
          <w:sz w:val="24"/>
          <w:szCs w:val="24"/>
        </w:rPr>
        <w:t xml:space="preserve"> (вызван в органы по надуманной причине), Валентина Ивановна </w:t>
      </w:r>
      <w:proofErr w:type="spellStart"/>
      <w:r w:rsidRPr="00CB3DB1">
        <w:rPr>
          <w:sz w:val="24"/>
          <w:szCs w:val="24"/>
        </w:rPr>
        <w:t>Реун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ва</w:t>
      </w:r>
      <w:proofErr w:type="spellEnd"/>
      <w:r w:rsidRPr="00CB3DB1">
        <w:rPr>
          <w:sz w:val="24"/>
          <w:szCs w:val="24"/>
        </w:rPr>
        <w:t xml:space="preserve"> (по семейным обстоятельствам).</w:t>
      </w:r>
      <w:proofErr w:type="gramEnd"/>
      <w:r w:rsidRPr="00CB3DB1">
        <w:rPr>
          <w:sz w:val="24"/>
          <w:szCs w:val="24"/>
        </w:rPr>
        <w:t xml:space="preserve"> Эти товарищи прислали тексты своих выступлений и дел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гировали свои голоса участникам Съезда.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Николай Владимирович </w:t>
      </w:r>
      <w:proofErr w:type="spellStart"/>
      <w:r w:rsidRPr="00CB3DB1">
        <w:rPr>
          <w:b/>
          <w:bCs/>
          <w:sz w:val="24"/>
          <w:szCs w:val="24"/>
        </w:rPr>
        <w:t>Миляев</w:t>
      </w:r>
      <w:proofErr w:type="spellEnd"/>
      <w:r w:rsidRPr="00CB3DB1">
        <w:rPr>
          <w:b/>
          <w:bCs/>
          <w:sz w:val="24"/>
          <w:szCs w:val="24"/>
        </w:rPr>
        <w:t>:</w:t>
      </w:r>
      <w:r w:rsidRPr="00CB3DB1">
        <w:rPr>
          <w:sz w:val="24"/>
          <w:szCs w:val="24"/>
        </w:rPr>
        <w:t xml:space="preserve"> «На сегодня нам представляется колоссальная возмо</w:t>
      </w:r>
      <w:r w:rsidRPr="00CB3DB1">
        <w:rPr>
          <w:sz w:val="24"/>
          <w:szCs w:val="24"/>
        </w:rPr>
        <w:t>ж</w:t>
      </w:r>
      <w:r w:rsidRPr="00CB3DB1">
        <w:rPr>
          <w:sz w:val="24"/>
          <w:szCs w:val="24"/>
        </w:rPr>
        <w:t>ность владеть информацией и распространять информацию о своей деятельности, что не м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нее важно. Эту возможность представляет интернет, и Инициативная Политическая Группа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 (ИПГ) широко ею пользуется. В настоящее время ИПГ располагает 15-ю са</w:t>
      </w:r>
      <w:r w:rsidRPr="00CB3DB1">
        <w:rPr>
          <w:sz w:val="24"/>
          <w:szCs w:val="24"/>
        </w:rPr>
        <w:t>й</w:t>
      </w:r>
      <w:r w:rsidRPr="00CB3DB1">
        <w:rPr>
          <w:sz w:val="24"/>
          <w:szCs w:val="24"/>
        </w:rPr>
        <w:t>тами как наиболее компактными, доступными и наглядными накопителями информации, для её изучения и распространения. Считаю, что каждый из нас должен значительно полнее и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пользовать интернет - ресурсы. И мы, ИПГ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», предоставляем такую возмо</w:t>
      </w:r>
      <w:r w:rsidRPr="00CB3DB1">
        <w:rPr>
          <w:sz w:val="24"/>
          <w:szCs w:val="24"/>
        </w:rPr>
        <w:t>ж</w:t>
      </w:r>
      <w:r w:rsidRPr="00CB3DB1">
        <w:rPr>
          <w:sz w:val="24"/>
          <w:szCs w:val="24"/>
        </w:rPr>
        <w:t>ность каждому из Вас. Заходите к нам на сайты, блоги, страницы в социальных сетях, пол</w:t>
      </w:r>
      <w:r w:rsidRPr="00CB3DB1">
        <w:rPr>
          <w:sz w:val="24"/>
          <w:szCs w:val="24"/>
        </w:rPr>
        <w:t>ь</w:t>
      </w:r>
      <w:r w:rsidRPr="00CB3DB1">
        <w:rPr>
          <w:sz w:val="24"/>
          <w:szCs w:val="24"/>
        </w:rPr>
        <w:t>зуйтесь групповыми рассылками, блоками электронных адресов. Все Вы это можете найти на сайте «Интернет-ресурсы ИПГ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 xml:space="preserve">». </w:t>
      </w:r>
      <w:proofErr w:type="gramStart"/>
      <w:r w:rsidRPr="00CB3DB1">
        <w:rPr>
          <w:sz w:val="24"/>
          <w:szCs w:val="24"/>
        </w:rPr>
        <w:t xml:space="preserve">Вот его адрес: </w:t>
      </w:r>
      <w:hyperlink r:id="rId36" w:tgtFrame="_blank" w:history="1">
        <w:r w:rsidRPr="00CB3DB1">
          <w:rPr>
            <w:color w:val="0000FF"/>
            <w:sz w:val="24"/>
            <w:szCs w:val="24"/>
            <w:u w:val="single"/>
          </w:rPr>
          <w:t>https://resursnbr.wordpress.com/</w:t>
        </w:r>
      </w:hyperlink>
      <w:r w:rsidRPr="00CB3DB1">
        <w:rPr>
          <w:sz w:val="24"/>
          <w:szCs w:val="24"/>
        </w:rPr>
        <w:t>. Предлагаю Съезду принять решение, в котором определить интернет ресурсы ИПГ «</w:t>
      </w:r>
      <w:proofErr w:type="spellStart"/>
      <w:r w:rsidRPr="00CB3DB1">
        <w:rPr>
          <w:sz w:val="24"/>
          <w:szCs w:val="24"/>
        </w:rPr>
        <w:t>Народоправие</w:t>
      </w:r>
      <w:proofErr w:type="spellEnd"/>
      <w:r w:rsidRPr="00CB3DB1">
        <w:rPr>
          <w:sz w:val="24"/>
          <w:szCs w:val="24"/>
        </w:rPr>
        <w:t>», как основные в деле распространения информацио</w:t>
      </w:r>
      <w:r w:rsidRPr="00CB3DB1">
        <w:rPr>
          <w:sz w:val="24"/>
          <w:szCs w:val="24"/>
        </w:rPr>
        <w:t>н</w:t>
      </w:r>
      <w:r w:rsidRPr="00CB3DB1">
        <w:rPr>
          <w:sz w:val="24"/>
          <w:szCs w:val="24"/>
        </w:rPr>
        <w:t xml:space="preserve">ного материала о </w:t>
      </w:r>
      <w:proofErr w:type="spellStart"/>
      <w:r w:rsidRPr="00CB3DB1">
        <w:rPr>
          <w:sz w:val="24"/>
          <w:szCs w:val="24"/>
        </w:rPr>
        <w:t>народоправном</w:t>
      </w:r>
      <w:proofErr w:type="spellEnd"/>
      <w:r w:rsidRPr="00CB3DB1">
        <w:rPr>
          <w:sz w:val="24"/>
          <w:szCs w:val="24"/>
        </w:rPr>
        <w:t xml:space="preserve"> пути дальнейшего развития России, как организационной площадки в интернете по мобилизации трудящихся к созданию Единой политической силы трудящихся, к установлению в России подлинного социализма».</w:t>
      </w:r>
      <w:proofErr w:type="gramEnd"/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Владимир Иванович Яковлев,</w:t>
      </w:r>
      <w:r w:rsidRPr="00CB3DB1">
        <w:rPr>
          <w:sz w:val="24"/>
          <w:szCs w:val="24"/>
        </w:rPr>
        <w:t xml:space="preserve"> который представил содоклад «О правах и свободах гра</w:t>
      </w:r>
      <w:r w:rsidRPr="00CB3DB1">
        <w:rPr>
          <w:sz w:val="24"/>
          <w:szCs w:val="24"/>
        </w:rPr>
        <w:t>ж</w:t>
      </w:r>
      <w:r w:rsidRPr="00CB3DB1">
        <w:rPr>
          <w:sz w:val="24"/>
          <w:szCs w:val="24"/>
        </w:rPr>
        <w:t>данского общества». В нём он выделил следующее: «Полное раскрепощение сознания, мысли, слова, воли и совести от социального и психического угнетения, гармонизация правоотнош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ний возможны только тогда, когда все равны относительно владения, пользования и распор</w:t>
      </w:r>
      <w:r w:rsidRPr="00CB3DB1">
        <w:rPr>
          <w:sz w:val="24"/>
          <w:szCs w:val="24"/>
        </w:rPr>
        <w:t>я</w:t>
      </w:r>
      <w:r w:rsidRPr="00CB3DB1">
        <w:rPr>
          <w:sz w:val="24"/>
          <w:szCs w:val="24"/>
        </w:rPr>
        <w:t>жения средствами производства. А это реально только в условиях экономического персон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лизма, когда каждый – собственник-совладелец общего национального достояния. Эконом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ческий персонализм, методология которого разработана </w:t>
      </w:r>
      <w:proofErr w:type="spellStart"/>
      <w:r w:rsidRPr="00CB3DB1">
        <w:rPr>
          <w:sz w:val="24"/>
          <w:szCs w:val="24"/>
        </w:rPr>
        <w:t>В.С.Петрухиным</w:t>
      </w:r>
      <w:proofErr w:type="spellEnd"/>
      <w:r w:rsidRPr="00CB3DB1">
        <w:rPr>
          <w:sz w:val="24"/>
          <w:szCs w:val="24"/>
        </w:rPr>
        <w:t>, - это объективная основа новых правоотношений».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Сурен </w:t>
      </w:r>
      <w:proofErr w:type="spellStart"/>
      <w:r w:rsidRPr="00CB3DB1">
        <w:rPr>
          <w:b/>
          <w:bCs/>
          <w:sz w:val="24"/>
          <w:szCs w:val="24"/>
        </w:rPr>
        <w:t>Саркисович</w:t>
      </w:r>
      <w:proofErr w:type="spellEnd"/>
      <w:r w:rsidRPr="00CB3DB1">
        <w:rPr>
          <w:b/>
          <w:bCs/>
          <w:sz w:val="24"/>
          <w:szCs w:val="24"/>
        </w:rPr>
        <w:t xml:space="preserve"> </w:t>
      </w:r>
      <w:proofErr w:type="spellStart"/>
      <w:r w:rsidRPr="00CB3DB1">
        <w:rPr>
          <w:b/>
          <w:bCs/>
          <w:sz w:val="24"/>
          <w:szCs w:val="24"/>
        </w:rPr>
        <w:t>Гандилян</w:t>
      </w:r>
      <w:proofErr w:type="spellEnd"/>
      <w:r w:rsidRPr="00CB3DB1">
        <w:rPr>
          <w:b/>
          <w:bCs/>
          <w:sz w:val="24"/>
          <w:szCs w:val="24"/>
        </w:rPr>
        <w:t>:</w:t>
      </w:r>
      <w:r w:rsidRPr="00CB3DB1">
        <w:rPr>
          <w:sz w:val="24"/>
          <w:szCs w:val="24"/>
        </w:rPr>
        <w:t xml:space="preserve"> «Опыт СССР показал, что </w:t>
      </w:r>
      <w:r w:rsidRPr="00CB3DB1">
        <w:rPr>
          <w:b/>
          <w:bCs/>
          <w:sz w:val="24"/>
          <w:szCs w:val="24"/>
        </w:rPr>
        <w:t xml:space="preserve">государственно-капиталистическая система отношений собственности привела к возврату в </w:t>
      </w:r>
      <w:r w:rsidRPr="00CB3DB1">
        <w:rPr>
          <w:sz w:val="24"/>
          <w:szCs w:val="24"/>
        </w:rPr>
        <w:t>капитал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стические отношения, то есть отношения наёмного труда! Для превращения монополии в пользу всего народа, необходимо, чтобы каждый член этого народа стал учредителем (учас</w:t>
      </w:r>
      <w:r w:rsidRPr="00CB3DB1">
        <w:rPr>
          <w:sz w:val="24"/>
          <w:szCs w:val="24"/>
        </w:rPr>
        <w:t>т</w:t>
      </w:r>
      <w:r w:rsidRPr="00CB3DB1">
        <w:rPr>
          <w:sz w:val="24"/>
          <w:szCs w:val="24"/>
        </w:rPr>
        <w:t>ником) этой монополии!! Тем самим, монополия обращается в пользу как всего общества в целом, так и в пользу каждого члена этого общества (народа)! Тем самым, сама монополия п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 xml:space="preserve">рестает быть государственной, и превращается в о б щ е с т в е н </w:t>
      </w:r>
      <w:proofErr w:type="spellStart"/>
      <w:proofErr w:type="gramStart"/>
      <w:r w:rsidRPr="00CB3DB1">
        <w:rPr>
          <w:sz w:val="24"/>
          <w:szCs w:val="24"/>
        </w:rPr>
        <w:t>н</w:t>
      </w:r>
      <w:proofErr w:type="spellEnd"/>
      <w:proofErr w:type="gramEnd"/>
      <w:r w:rsidRPr="00CB3DB1">
        <w:rPr>
          <w:sz w:val="24"/>
          <w:szCs w:val="24"/>
        </w:rPr>
        <w:t xml:space="preserve"> у ю (общенародную) мон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полию! Достоинство Программы в том, что она предложила этот механизм на основе равных долей, выраженных в денежном эквиваленте, при физически не делимой общенародной со</w:t>
      </w:r>
      <w:r w:rsidRPr="00CB3DB1">
        <w:rPr>
          <w:sz w:val="24"/>
          <w:szCs w:val="24"/>
        </w:rPr>
        <w:t>б</w:t>
      </w:r>
      <w:r w:rsidRPr="00CB3DB1">
        <w:rPr>
          <w:sz w:val="24"/>
          <w:szCs w:val="24"/>
        </w:rPr>
        <w:t>ственности. Требуется дальнейшее углубленное изучение движения процессов в обществе на основе ЭП, для чего имеется настоятельная необходимость в практике</w:t>
      </w:r>
      <w:proofErr w:type="gramStart"/>
      <w:r w:rsidRPr="00CB3DB1">
        <w:rPr>
          <w:sz w:val="24"/>
          <w:szCs w:val="24"/>
        </w:rPr>
        <w:t>… Д</w:t>
      </w:r>
      <w:proofErr w:type="gramEnd"/>
      <w:r w:rsidRPr="00CB3DB1">
        <w:rPr>
          <w:sz w:val="24"/>
          <w:szCs w:val="24"/>
        </w:rPr>
        <w:t>ля того, чтобы р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шать Задачи пролетарского движения в условиях современного общества, необходимо найти и поставить Задачи пролетарского движения на современном этапе! А никто из наших оппоне</w:t>
      </w:r>
      <w:r w:rsidRPr="00CB3DB1">
        <w:rPr>
          <w:sz w:val="24"/>
          <w:szCs w:val="24"/>
        </w:rPr>
        <w:t>н</w:t>
      </w:r>
      <w:r w:rsidRPr="00CB3DB1">
        <w:rPr>
          <w:sz w:val="24"/>
          <w:szCs w:val="24"/>
        </w:rPr>
        <w:t>тов, кроме "персоналистов", даже не задумывался о задачах пролетарского движения на с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временном этапе развития. О каком пролетарском движении могут говорить те, кто отрицает наличие материального интереса у пролетариата? А материальный интерес пролетарского класса лежит в отношениях собственности и оплате труда. И кроме " 'персоналистов" никто не ставит и не решает эти вопросы. Причем, не только на основе основных положений маркси</w:t>
      </w:r>
      <w:r w:rsidRPr="00CB3DB1">
        <w:rPr>
          <w:sz w:val="24"/>
          <w:szCs w:val="24"/>
        </w:rPr>
        <w:t>з</w:t>
      </w:r>
      <w:r w:rsidRPr="00CB3DB1">
        <w:rPr>
          <w:sz w:val="24"/>
          <w:szCs w:val="24"/>
        </w:rPr>
        <w:lastRenderedPageBreak/>
        <w:t>ма, но и с учетом Исторического опыта СССР и современного монопол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стического капитала. Переход на новую систему производственных отношений предусматривает переход на сист</w:t>
      </w:r>
      <w:r w:rsidRPr="00CB3DB1">
        <w:rPr>
          <w:sz w:val="24"/>
          <w:szCs w:val="24"/>
        </w:rPr>
        <w:t>е</w:t>
      </w:r>
      <w:r w:rsidRPr="00CB3DB1">
        <w:rPr>
          <w:sz w:val="24"/>
          <w:szCs w:val="24"/>
        </w:rPr>
        <w:t>му работы по собственному желанию на совместной собственности и на присвоение результ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тов собственного труда в полном объеме».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Валентина Ивановна </w:t>
      </w:r>
      <w:proofErr w:type="spellStart"/>
      <w:r w:rsidRPr="00CB3DB1">
        <w:rPr>
          <w:b/>
          <w:bCs/>
          <w:sz w:val="24"/>
          <w:szCs w:val="24"/>
        </w:rPr>
        <w:t>Реунова</w:t>
      </w:r>
      <w:proofErr w:type="spellEnd"/>
      <w:r w:rsidRPr="00CB3DB1">
        <w:rPr>
          <w:b/>
          <w:bCs/>
          <w:sz w:val="24"/>
          <w:szCs w:val="24"/>
        </w:rPr>
        <w:t>:</w:t>
      </w:r>
      <w:r w:rsidRPr="00CB3DB1">
        <w:rPr>
          <w:sz w:val="24"/>
          <w:szCs w:val="24"/>
        </w:rPr>
        <w:t xml:space="preserve"> </w:t>
      </w:r>
      <w:r w:rsidRPr="00CB3DB1">
        <w:rPr>
          <w:b/>
          <w:bCs/>
          <w:sz w:val="24"/>
          <w:szCs w:val="24"/>
        </w:rPr>
        <w:t>«</w:t>
      </w:r>
      <w:r w:rsidRPr="00CB3DB1">
        <w:rPr>
          <w:sz w:val="24"/>
          <w:szCs w:val="24"/>
        </w:rPr>
        <w:t>Основой и базисом всякой свободы является обеспечение человека собственностью (средствами производства). Если у человека нет собственности н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>какой, то порождается продажа человеком своего тела, своего труда, совести и так далее. В советское время много было всяких вывихов в устройстве государства, но самое главное было правильным: каждый человек имел свою часть общенародной собственности, и это было з</w:t>
      </w:r>
      <w:r w:rsidRPr="00CB3DB1">
        <w:rPr>
          <w:sz w:val="24"/>
          <w:szCs w:val="24"/>
        </w:rPr>
        <w:t>а</w:t>
      </w:r>
      <w:r w:rsidRPr="00CB3DB1">
        <w:rPr>
          <w:sz w:val="24"/>
          <w:szCs w:val="24"/>
        </w:rPr>
        <w:t>креплено в Конституции. Беда состояла только в одном: не было персонального закрепления этой доли собственности за каждым человеком. Мы наивно полагали, что так будет всегда, и мы из общей собственности можем всегда получить образование, бесплатную медицину, бе</w:t>
      </w:r>
      <w:r w:rsidRPr="00CB3DB1">
        <w:rPr>
          <w:sz w:val="24"/>
          <w:szCs w:val="24"/>
        </w:rPr>
        <w:t>с</w:t>
      </w:r>
      <w:r w:rsidRPr="00CB3DB1">
        <w:rPr>
          <w:sz w:val="24"/>
          <w:szCs w:val="24"/>
        </w:rPr>
        <w:t>платное жилье, обеспечение достойной старости и так далее. Собственность общая устанавл</w:t>
      </w:r>
      <w:r w:rsidRPr="00CB3DB1">
        <w:rPr>
          <w:sz w:val="24"/>
          <w:szCs w:val="24"/>
        </w:rPr>
        <w:t>и</w:t>
      </w:r>
      <w:r w:rsidRPr="00CB3DB1">
        <w:rPr>
          <w:sz w:val="24"/>
          <w:szCs w:val="24"/>
        </w:rPr>
        <w:t xml:space="preserve">вала непреходящие ценности общего бытия: «человек человеку – друг, товарищ и брат». </w:t>
      </w:r>
      <w:proofErr w:type="gramStart"/>
      <w:r w:rsidRPr="00CB3DB1">
        <w:rPr>
          <w:sz w:val="24"/>
          <w:szCs w:val="24"/>
        </w:rPr>
        <w:t>Я считаю, что «экономический персонализм» при его воплощении в отношениях между людьми («политика» - по Ожегову) позволит исключить нивелирование людей, выявить лучшее в ка</w:t>
      </w:r>
      <w:r w:rsidRPr="00CB3DB1">
        <w:rPr>
          <w:sz w:val="24"/>
          <w:szCs w:val="24"/>
        </w:rPr>
        <w:t>ж</w:t>
      </w:r>
      <w:r w:rsidRPr="00CB3DB1">
        <w:rPr>
          <w:sz w:val="24"/>
          <w:szCs w:val="24"/>
        </w:rPr>
        <w:t xml:space="preserve">дом человеке, создать основу для развития отдельного человека, а не просто масс людей без лица, а также исключит паразитарный </w:t>
      </w:r>
      <w:proofErr w:type="spellStart"/>
      <w:r w:rsidRPr="00CB3DB1">
        <w:rPr>
          <w:sz w:val="24"/>
          <w:szCs w:val="24"/>
        </w:rPr>
        <w:t>партократический</w:t>
      </w:r>
      <w:proofErr w:type="spellEnd"/>
      <w:r w:rsidRPr="00CB3DB1">
        <w:rPr>
          <w:sz w:val="24"/>
          <w:szCs w:val="24"/>
        </w:rPr>
        <w:t xml:space="preserve"> слой в сообществе (казнокрадство, коррупцию, присвоение чужого труда и собственности, властолюбие, </w:t>
      </w:r>
      <w:proofErr w:type="spellStart"/>
      <w:r w:rsidRPr="00CB3DB1">
        <w:rPr>
          <w:sz w:val="24"/>
          <w:szCs w:val="24"/>
        </w:rPr>
        <w:t>паразитаризм</w:t>
      </w:r>
      <w:proofErr w:type="spellEnd"/>
      <w:r w:rsidRPr="00CB3DB1">
        <w:rPr>
          <w:sz w:val="24"/>
          <w:szCs w:val="24"/>
        </w:rPr>
        <w:t xml:space="preserve"> и прочее).</w:t>
      </w:r>
      <w:proofErr w:type="gramEnd"/>
      <w:r w:rsidRPr="00CB3DB1">
        <w:rPr>
          <w:sz w:val="24"/>
          <w:szCs w:val="24"/>
        </w:rPr>
        <w:t xml:space="preserve"> </w:t>
      </w:r>
      <w:proofErr w:type="spellStart"/>
      <w:r w:rsidRPr="00CB3DB1">
        <w:rPr>
          <w:sz w:val="24"/>
          <w:szCs w:val="24"/>
        </w:rPr>
        <w:t>Партократический</w:t>
      </w:r>
      <w:proofErr w:type="spellEnd"/>
      <w:r w:rsidRPr="00CB3DB1">
        <w:rPr>
          <w:sz w:val="24"/>
          <w:szCs w:val="24"/>
        </w:rPr>
        <w:t xml:space="preserve"> слой </w:t>
      </w:r>
      <w:proofErr w:type="spellStart"/>
      <w:r w:rsidRPr="00CB3DB1">
        <w:rPr>
          <w:sz w:val="24"/>
          <w:szCs w:val="24"/>
        </w:rPr>
        <w:t>рулителей</w:t>
      </w:r>
      <w:proofErr w:type="spellEnd"/>
      <w:r w:rsidRPr="00CB3DB1">
        <w:rPr>
          <w:sz w:val="24"/>
          <w:szCs w:val="24"/>
        </w:rPr>
        <w:t xml:space="preserve"> государства советского периода алчно захватил нашу народную собственность после 1991 года. Главная задача каждого нормального здравомысл</w:t>
      </w:r>
      <w:r w:rsidRPr="00CB3DB1">
        <w:rPr>
          <w:sz w:val="24"/>
          <w:szCs w:val="24"/>
        </w:rPr>
        <w:t>я</w:t>
      </w:r>
      <w:r w:rsidRPr="00CB3DB1">
        <w:rPr>
          <w:sz w:val="24"/>
          <w:szCs w:val="24"/>
        </w:rPr>
        <w:t xml:space="preserve">щего человека - восстановить наш советский уклад жизни, но с поправками на узаконенное право собственности конкретного человека в обществе и права на народное самоуправление. Если эта собственность каждого человека не будет приносить ему спекулятивную прибыль в результате общей жизнедеятельности, то мы построим здоровое общество без эксплуатации человека человеком, что и </w:t>
      </w:r>
      <w:proofErr w:type="spellStart"/>
      <w:r w:rsidRPr="00CB3DB1">
        <w:rPr>
          <w:sz w:val="24"/>
          <w:szCs w:val="24"/>
        </w:rPr>
        <w:t>соотвечает</w:t>
      </w:r>
      <w:proofErr w:type="spellEnd"/>
      <w:r w:rsidRPr="00CB3DB1">
        <w:rPr>
          <w:sz w:val="24"/>
          <w:szCs w:val="24"/>
        </w:rPr>
        <w:t xml:space="preserve"> «экономическому персонализму».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По четвёртому вопросу</w:t>
      </w:r>
      <w:r w:rsidRPr="00CB3DB1">
        <w:rPr>
          <w:sz w:val="24"/>
          <w:szCs w:val="24"/>
        </w:rPr>
        <w:t xml:space="preserve"> повестки дня выступил В.С. Петрухин. Он зачитал </w:t>
      </w:r>
      <w:r w:rsidRPr="00CB3DB1">
        <w:rPr>
          <w:b/>
          <w:bCs/>
          <w:sz w:val="24"/>
          <w:szCs w:val="24"/>
        </w:rPr>
        <w:t xml:space="preserve">«Обращение Съезда Сторонников </w:t>
      </w:r>
      <w:proofErr w:type="spellStart"/>
      <w:r w:rsidRPr="00CB3DB1">
        <w:rPr>
          <w:b/>
          <w:bCs/>
          <w:sz w:val="24"/>
          <w:szCs w:val="24"/>
        </w:rPr>
        <w:t>Народоправного</w:t>
      </w:r>
      <w:proofErr w:type="spellEnd"/>
      <w:r w:rsidRPr="00CB3DB1">
        <w:rPr>
          <w:b/>
          <w:bCs/>
          <w:sz w:val="24"/>
          <w:szCs w:val="24"/>
        </w:rPr>
        <w:t xml:space="preserve"> Развития России к трудящимся России»</w:t>
      </w:r>
      <w:r w:rsidRPr="00CB3DB1">
        <w:rPr>
          <w:sz w:val="24"/>
          <w:szCs w:val="24"/>
        </w:rPr>
        <w:t>, которое было принято единогласно с учётом дополнений, замечаний, предложений.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Съезд единогласно принял решение утвердить символ и слова гимна Сторонников </w:t>
      </w:r>
      <w:proofErr w:type="spellStart"/>
      <w:r w:rsidRPr="00CB3DB1">
        <w:rPr>
          <w:sz w:val="24"/>
          <w:szCs w:val="24"/>
        </w:rPr>
        <w:t>народ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>правного</w:t>
      </w:r>
      <w:proofErr w:type="spellEnd"/>
      <w:r w:rsidRPr="00CB3DB1">
        <w:rPr>
          <w:sz w:val="24"/>
          <w:szCs w:val="24"/>
        </w:rPr>
        <w:t xml:space="preserve"> развития России:</w:t>
      </w:r>
    </w:p>
    <w:p w:rsidR="003F6832" w:rsidRPr="00CB3DB1" w:rsidRDefault="003F6832" w:rsidP="002E44E1">
      <w:pPr>
        <w:jc w:val="center"/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Символ Сторонников </w:t>
      </w:r>
      <w:proofErr w:type="spellStart"/>
      <w:r w:rsidRPr="00CB3DB1">
        <w:rPr>
          <w:b/>
          <w:bCs/>
          <w:sz w:val="24"/>
          <w:szCs w:val="24"/>
        </w:rPr>
        <w:t>народоправного</w:t>
      </w:r>
      <w:proofErr w:type="spellEnd"/>
      <w:r w:rsidRPr="00CB3DB1">
        <w:rPr>
          <w:b/>
          <w:bCs/>
          <w:sz w:val="24"/>
          <w:szCs w:val="24"/>
        </w:rPr>
        <w:t xml:space="preserve"> развития России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2E44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17B27E" wp14:editId="0E274A44">
                  <wp:extent cx="2857500" cy="2857500"/>
                  <wp:effectExtent l="0" t="0" r="0" b="0"/>
                  <wp:docPr id="40" name="Рисунок 40" descr="http://ruchen.ucoz.net/img/jpg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uchen.ucoz.net/img/jpg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  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lastRenderedPageBreak/>
        <w:t xml:space="preserve">Слова гимна 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 xml:space="preserve">сторонников </w:t>
      </w:r>
      <w:proofErr w:type="spellStart"/>
      <w:r w:rsidRPr="00CB3DB1">
        <w:rPr>
          <w:b/>
          <w:bCs/>
          <w:sz w:val="24"/>
          <w:szCs w:val="24"/>
        </w:rPr>
        <w:t>народоправного</w:t>
      </w:r>
      <w:proofErr w:type="spellEnd"/>
      <w:r w:rsidRPr="00CB3DB1">
        <w:rPr>
          <w:b/>
          <w:bCs/>
          <w:sz w:val="24"/>
          <w:szCs w:val="24"/>
        </w:rPr>
        <w:t xml:space="preserve"> развития России</w:t>
      </w:r>
      <w:r w:rsidRPr="00CB3DB1">
        <w:rPr>
          <w:sz w:val="24"/>
          <w:szCs w:val="24"/>
        </w:rPr>
        <w:br/>
        <w:t> </w:t>
      </w: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</w:tblGrid>
      <w:tr w:rsidR="003F6832" w:rsidRPr="00CB3DB1" w:rsidTr="003F683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Земля наших предков, святая Россия,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Мы делим с тобою и радость, и грусть.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Да здравствуют вольные люди простые,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Да здравствует наша любимая Русь.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i/>
                <w:iCs/>
                <w:sz w:val="24"/>
                <w:szCs w:val="24"/>
              </w:rPr>
              <w:t>Припев: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Слава в веках тебе, наше Отечество,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Наша прекрасная Матерь - земля!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Несокрушимо твоё человечество -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Разных народов большая семья.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Нас часто пытались враги уничтожить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То чёрною силой, то блеском тельца.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Народ наш предать нашу землю не м</w:t>
            </w:r>
            <w:r w:rsidRPr="00CB3DB1">
              <w:rPr>
                <w:sz w:val="24"/>
                <w:szCs w:val="24"/>
              </w:rPr>
              <w:t>о</w:t>
            </w:r>
            <w:r w:rsidRPr="00CB3DB1">
              <w:rPr>
                <w:sz w:val="24"/>
                <w:szCs w:val="24"/>
              </w:rPr>
              <w:t>жет: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Родная земля - это наши сердца.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i/>
                <w:iCs/>
                <w:sz w:val="24"/>
                <w:szCs w:val="24"/>
              </w:rPr>
              <w:t>Припев...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Просторы полей, златоглавые храмы,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Рассветное знамя над старым Кремлём.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Мы Русь поднимали своими руками,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sz w:val="24"/>
                <w:szCs w:val="24"/>
              </w:rPr>
              <w:t>Мы к счастью путём коммунизма идём.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i/>
                <w:iCs/>
                <w:sz w:val="24"/>
                <w:szCs w:val="24"/>
              </w:rPr>
              <w:t>Припев: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Слава в веках тебе, наше Отечество,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Наша прекрасная Матерь - земля!</w:t>
            </w:r>
          </w:p>
          <w:p w:rsidR="003F6832" w:rsidRPr="00CB3DB1" w:rsidRDefault="003F6832" w:rsidP="003F6832">
            <w:pPr>
              <w:rPr>
                <w:sz w:val="24"/>
                <w:szCs w:val="24"/>
              </w:rPr>
            </w:pPr>
            <w:r w:rsidRPr="00CB3DB1">
              <w:rPr>
                <w:b/>
                <w:bCs/>
                <w:sz w:val="24"/>
                <w:szCs w:val="24"/>
              </w:rPr>
              <w:t>Несокрушимо твоё человечество -</w:t>
            </w:r>
          </w:p>
          <w:p w:rsidR="003F6832" w:rsidRPr="00CB3DB1" w:rsidRDefault="003F6832" w:rsidP="003F683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CB3DB1">
              <w:rPr>
                <w:b/>
                <w:bCs/>
                <w:sz w:val="24"/>
                <w:szCs w:val="24"/>
              </w:rPr>
              <w:t xml:space="preserve">Разных народов большая семья. </w:t>
            </w:r>
          </w:p>
        </w:tc>
      </w:tr>
    </w:tbl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 xml:space="preserve">19.12.2015 года в 17.00 часов Съезд «Сторонники </w:t>
      </w:r>
      <w:proofErr w:type="spellStart"/>
      <w:r w:rsidRPr="00CB3DB1">
        <w:rPr>
          <w:sz w:val="24"/>
          <w:szCs w:val="24"/>
        </w:rPr>
        <w:t>Народоправного</w:t>
      </w:r>
      <w:proofErr w:type="spellEnd"/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Развития России» завершил свою работу.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b/>
          <w:bCs/>
          <w:sz w:val="24"/>
          <w:szCs w:val="24"/>
        </w:rPr>
        <w:t>Примечание:</w:t>
      </w:r>
      <w:r w:rsidRPr="00CB3DB1">
        <w:rPr>
          <w:sz w:val="24"/>
          <w:szCs w:val="24"/>
        </w:rPr>
        <w:t xml:space="preserve"> Доклады, содоклады, выступления, доработанные решения, резолюции и п</w:t>
      </w:r>
      <w:r w:rsidRPr="00CB3DB1">
        <w:rPr>
          <w:sz w:val="24"/>
          <w:szCs w:val="24"/>
        </w:rPr>
        <w:t>о</w:t>
      </w:r>
      <w:r w:rsidRPr="00CB3DB1">
        <w:rPr>
          <w:sz w:val="24"/>
          <w:szCs w:val="24"/>
        </w:rPr>
        <w:t xml:space="preserve">становления съезда «Сторонники </w:t>
      </w:r>
      <w:proofErr w:type="spellStart"/>
      <w:r w:rsidRPr="00CB3DB1">
        <w:rPr>
          <w:sz w:val="24"/>
          <w:szCs w:val="24"/>
        </w:rPr>
        <w:t>народоправного</w:t>
      </w:r>
      <w:proofErr w:type="spellEnd"/>
      <w:r w:rsidRPr="00CB3DB1">
        <w:rPr>
          <w:sz w:val="24"/>
          <w:szCs w:val="24"/>
        </w:rPr>
        <w:t xml:space="preserve"> развития России» будут опубликованы в </w:t>
      </w:r>
      <w:proofErr w:type="gramStart"/>
      <w:r w:rsidRPr="00CB3DB1">
        <w:rPr>
          <w:sz w:val="24"/>
          <w:szCs w:val="24"/>
        </w:rPr>
        <w:t>Интернет-Газете</w:t>
      </w:r>
      <w:proofErr w:type="gramEnd"/>
      <w:r w:rsidRPr="00CB3DB1">
        <w:rPr>
          <w:sz w:val="24"/>
          <w:szCs w:val="24"/>
        </w:rPr>
        <w:t xml:space="preserve"> «Время – Вперёд» в ближайшее время.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proofErr w:type="spellStart"/>
      <w:r w:rsidRPr="00CB3DB1">
        <w:rPr>
          <w:sz w:val="24"/>
          <w:szCs w:val="24"/>
        </w:rPr>
        <w:t>г</w:t>
      </w:r>
      <w:proofErr w:type="gramStart"/>
      <w:r w:rsidRPr="00CB3DB1">
        <w:rPr>
          <w:sz w:val="24"/>
          <w:szCs w:val="24"/>
        </w:rPr>
        <w:t>.М</w:t>
      </w:r>
      <w:proofErr w:type="gramEnd"/>
      <w:r w:rsidRPr="00CB3DB1">
        <w:rPr>
          <w:sz w:val="24"/>
          <w:szCs w:val="24"/>
        </w:rPr>
        <w:t>осква</w:t>
      </w:r>
      <w:proofErr w:type="spellEnd"/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22.12.2015 г.</w:t>
      </w:r>
    </w:p>
    <w:p w:rsidR="003F6832" w:rsidRPr="00CB3DB1" w:rsidRDefault="003F6832" w:rsidP="003F6832">
      <w:pPr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>Президиум Съезда:</w:t>
      </w:r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 xml:space="preserve">Председатель </w:t>
      </w:r>
      <w:r w:rsidRPr="00CB3DB1">
        <w:rPr>
          <w:b/>
          <w:bCs/>
          <w:sz w:val="24"/>
          <w:szCs w:val="24"/>
        </w:rPr>
        <w:t>В.С. Петрухин</w:t>
      </w:r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 xml:space="preserve">Заместитель председателя </w:t>
      </w:r>
      <w:proofErr w:type="spellStart"/>
      <w:r w:rsidRPr="00CB3DB1">
        <w:rPr>
          <w:b/>
          <w:bCs/>
          <w:sz w:val="24"/>
          <w:szCs w:val="24"/>
        </w:rPr>
        <w:t>А.В.Чижиков</w:t>
      </w:r>
      <w:proofErr w:type="spellEnd"/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> </w:t>
      </w:r>
    </w:p>
    <w:p w:rsidR="003F6832" w:rsidRPr="00CB3DB1" w:rsidRDefault="003F6832" w:rsidP="003F6832">
      <w:pPr>
        <w:jc w:val="right"/>
        <w:rPr>
          <w:sz w:val="24"/>
          <w:szCs w:val="24"/>
        </w:rPr>
      </w:pPr>
      <w:r w:rsidRPr="00CB3DB1">
        <w:rPr>
          <w:sz w:val="24"/>
          <w:szCs w:val="24"/>
        </w:rPr>
        <w:t xml:space="preserve">Секретарь </w:t>
      </w:r>
      <w:r w:rsidRPr="00CB3DB1">
        <w:rPr>
          <w:b/>
          <w:bCs/>
          <w:sz w:val="24"/>
          <w:szCs w:val="24"/>
        </w:rPr>
        <w:t xml:space="preserve">Л.И. </w:t>
      </w:r>
      <w:proofErr w:type="spellStart"/>
      <w:r w:rsidRPr="00CB3DB1">
        <w:rPr>
          <w:b/>
          <w:bCs/>
          <w:sz w:val="24"/>
          <w:szCs w:val="24"/>
        </w:rPr>
        <w:t>Столярова</w:t>
      </w:r>
      <w:proofErr w:type="spellEnd"/>
    </w:p>
    <w:p w:rsidR="003F6832" w:rsidRDefault="003F6832" w:rsidP="003F6832"/>
    <w:p w:rsidR="00011FCD" w:rsidRPr="00011FCD" w:rsidRDefault="00011FCD" w:rsidP="00011FCD">
      <w:pPr>
        <w:widowControl/>
        <w:overflowPunct/>
        <w:autoSpaceDE/>
        <w:autoSpaceDN/>
        <w:adjustRightInd/>
        <w:ind w:right="-365" w:firstLine="0"/>
        <w:textAlignment w:val="auto"/>
        <w:rPr>
          <w:sz w:val="28"/>
          <w:szCs w:val="28"/>
        </w:rPr>
      </w:pPr>
    </w:p>
    <w:p w:rsidR="004A701C" w:rsidRPr="004776BA" w:rsidRDefault="00192209" w:rsidP="002D0E15">
      <w:pPr>
        <w:widowControl/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8FA16" wp14:editId="4FCEFD13">
                <wp:simplePos x="0" y="0"/>
                <wp:positionH relativeFrom="column">
                  <wp:posOffset>6350</wp:posOffset>
                </wp:positionH>
                <wp:positionV relativeFrom="paragraph">
                  <wp:posOffset>101600</wp:posOffset>
                </wp:positionV>
                <wp:extent cx="64579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pt" to="50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NHAwIAALoDAAAOAAAAZHJzL2Uyb0RvYy54bWysU0uOEzEQ3SNxB8t70p1oMsy00hmJicKG&#10;z0jAASpu90fyT7ZJJztgjZQjcAUWII00wBm6b0TZ3QkD7BAbd31cz1WvXi+udlKQLbeu0Sqn00lK&#10;CVdMF42qcvrm9frRBSXOgypAaMVzuueOXi0fPli0JuMzXWtRcEsQRLmsNTmtvTdZkjhWcwluog1X&#10;mCy1leDRtVVSWGgRXYpklqbnSattYaxm3DmMroYkXUb8suTMvyxLxz0ROcXefDxtPDfhTJYLyCoL&#10;pm7Y2Ab8QxcSGoWPnqBW4IG8tc1fULJhVjtd+gnTMtFl2TAeZ8Bppukf07yqwfA4C5LjzIkm9/9g&#10;2YvtjSVNgbubU6JA4o66T/27/tB96z73B9K/7350X7sv3W33vbvtP6B9139EOyS7uzF8IFiOXLbG&#10;ZQh5rW7s6DlzYwMxu9LK8MWRyS7yvz/xz3eeMAyen80fX85xTeyYS34VGuv8U64lCUZORaMCNZDB&#10;9pnz+BhePV4JYaXXjRBxvUKRNqeX8xlOyABFVgrwaEqDYztVUQKiQvUybyOi06IpQnXAcbbaXAtL&#10;toAKOltfTJ+shks1FHyIYsvpqCQH/rkuhvA0PcaxtREmtvkbfuh5Ba4eamIqEIklQoX3eRTxOGKg&#10;dyA0WBtd7CPPSfBQILFsFHNQ4H0f7fu/3PInAAAA//8DAFBLAwQUAAYACAAAACEAIjKZetsAAAAI&#10;AQAADwAAAGRycy9kb3ducmV2LnhtbExPQW7CMBC8V+ofrK3UW3FAKo3SOAiQQL1UolBxNvE2TonX&#10;UWwgzeu7iEN7mp2d1exMPutdI87YhdqTgvEoAYFUelNTpeBzt3pKQYSoyejGEyr4wQCz4v4u15nx&#10;F/rA8zZWgk0oZFqBjbHNpAylRafDyLdIrH35zunItKuk6fSFzV0jJ0kylU7XxB+sbnFpsTxuT07B&#10;YNLl5s2uh/fF/mV4rsJutd5/K/X40M9fQUTs498xXONzdCg408GfyATRMOcmkWHKeJWTccrT4baR&#10;RS7/Fyh+AQAA//8DAFBLAQItABQABgAIAAAAIQC2gziS/gAAAOEBAAATAAAAAAAAAAAAAAAAAAAA&#10;AABbQ29udGVudF9UeXBlc10ueG1sUEsBAi0AFAAGAAgAAAAhADj9If/WAAAAlAEAAAsAAAAAAAAA&#10;AAAAAAAALwEAAF9yZWxzLy5yZWxzUEsBAi0AFAAGAAgAAAAhAMn440cDAgAAugMAAA4AAAAAAAAA&#10;AAAAAAAALgIAAGRycy9lMm9Eb2MueG1sUEsBAi0AFAAGAAgAAAAhACIymXrbAAAACAEAAA8AAAAA&#10;AAAAAAAAAAAAXQQAAGRycy9kb3ducmV2LnhtbFBLBQYAAAAABAAEAPMAAABlBQAAAAA=&#10;" strokecolor="#4a7ebb"/>
            </w:pict>
          </mc:Fallback>
        </mc:AlternateContent>
      </w:r>
    </w:p>
    <w:p w:rsidR="004A701C" w:rsidRPr="004776BA" w:rsidRDefault="004A701C" w:rsidP="004A701C">
      <w:pPr>
        <w:widowControl/>
        <w:overflowPunct/>
        <w:autoSpaceDE/>
        <w:autoSpaceDN/>
        <w:adjustRightInd/>
        <w:ind w:firstLine="0"/>
        <w:jc w:val="left"/>
        <w:textAlignment w:val="auto"/>
        <w:rPr>
          <w:sz w:val="28"/>
          <w:szCs w:val="28"/>
        </w:rPr>
      </w:pPr>
      <w:r w:rsidRPr="004776BA">
        <w:rPr>
          <w:b/>
          <w:bCs/>
          <w:sz w:val="28"/>
          <w:szCs w:val="28"/>
        </w:rPr>
        <w:t xml:space="preserve">Редакция газеты: </w:t>
      </w:r>
    </w:p>
    <w:p w:rsidR="004A701C" w:rsidRPr="004776BA" w:rsidRDefault="004A701C" w:rsidP="002D0E15">
      <w:pPr>
        <w:widowControl/>
        <w:overflowPunct/>
        <w:autoSpaceDE/>
        <w:autoSpaceDN/>
        <w:adjustRightInd/>
        <w:ind w:right="-284" w:firstLine="0"/>
        <w:textAlignment w:val="auto"/>
        <w:rPr>
          <w:sz w:val="28"/>
          <w:szCs w:val="28"/>
        </w:rPr>
      </w:pPr>
      <w:r w:rsidRPr="004776BA">
        <w:rPr>
          <w:sz w:val="28"/>
          <w:szCs w:val="28"/>
        </w:rPr>
        <w:t>В. Петрухин - гл. редактор, А. Чижиков - зам. гал. редактора, Н. Миляев - технич</w:t>
      </w:r>
      <w:r w:rsidRPr="004776BA">
        <w:rPr>
          <w:sz w:val="28"/>
          <w:szCs w:val="28"/>
        </w:rPr>
        <w:t>е</w:t>
      </w:r>
      <w:r w:rsidRPr="004776BA">
        <w:rPr>
          <w:sz w:val="28"/>
          <w:szCs w:val="28"/>
        </w:rPr>
        <w:t>ский редактор, С. Гандилян - член редколлегии, Л. Столярова - член редколлегии, И. Кирсанов - член редколлегии, В. Шумсков - член редколлегии, М. Ряжина – корреспондент, Л. Анисимова – корреспондент,  Е. Малютина – корректор</w:t>
      </w:r>
    </w:p>
    <w:p w:rsidR="00A95152" w:rsidRPr="004776BA" w:rsidRDefault="00A95152" w:rsidP="002D0E15">
      <w:pPr>
        <w:ind w:right="-284" w:firstLine="0"/>
        <w:rPr>
          <w:b/>
          <w:bCs/>
          <w:sz w:val="28"/>
          <w:szCs w:val="28"/>
          <w:u w:val="single"/>
        </w:rPr>
        <w:sectPr w:rsidR="00A95152" w:rsidRPr="004776BA" w:rsidSect="00186910">
          <w:headerReference w:type="even" r:id="rId38"/>
          <w:headerReference w:type="default" r:id="rId39"/>
          <w:footerReference w:type="even" r:id="rId40"/>
          <w:footerReference w:type="default" r:id="rId41"/>
          <w:footerReference w:type="first" r:id="rId42"/>
          <w:type w:val="continuous"/>
          <w:pgSz w:w="11907" w:h="16840" w:code="9"/>
          <w:pgMar w:top="1247" w:right="992" w:bottom="907" w:left="1134" w:header="794" w:footer="794" w:gutter="0"/>
          <w:cols w:space="284"/>
        </w:sectPr>
      </w:pPr>
    </w:p>
    <w:p w:rsidR="000357DA" w:rsidRDefault="00192209" w:rsidP="002D0E15">
      <w:pPr>
        <w:ind w:left="426" w:right="-369" w:firstLine="0"/>
        <w:rPr>
          <w:sz w:val="12"/>
        </w:rPr>
      </w:pPr>
      <w:r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68009" wp14:editId="572A8FBE">
                <wp:simplePos x="0" y="0"/>
                <wp:positionH relativeFrom="column">
                  <wp:posOffset>222250</wp:posOffset>
                </wp:positionH>
                <wp:positionV relativeFrom="paragraph">
                  <wp:posOffset>104140</wp:posOffset>
                </wp:positionV>
                <wp:extent cx="6457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8.2pt" to="52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v1AgIAALoDAAAOAAAAZHJzL2Uyb0RvYy54bWysU0uOEzEQ3SNxB8t70p1oMp9WOiMxUdjw&#10;iQQcoOJ2fyT/ZJt0sgPWSDkCV2AxSCMNcIbOjSi7O2GAHWLjro/ruerV69n1Vgqy4dY1WuV0PEop&#10;4YrpolFVTt++WT65pMR5UAUIrXhOd9zR6/njR7PWZHyiay0KbgmCKJe1Jqe19yZLEsdqLsGNtOEK&#10;k6W2Ejy6tkoKCy2iS5FM0vQ8abUtjNWMO4fRRZ+k84hflpz5V2XpuCcip9ibj6eN5zqcyXwGWWXB&#10;1A0b2oB/6EJCo/DRE9QCPJB3tvkLSjbMaqdLP2JaJrosG8bjDDjNOP1jmtc1GB5nQXKcOdHk/h8s&#10;e7lZWdIUuLsLShRI3FH3+fD+sO++dV8Oe3L40P3ovna33V33vbs7fET7/vAJ7ZDs7ofwnmA5ctka&#10;lyHkjVrZwXNmZQMx29LK8MWRyTbyvzvxz7eeMAyen00vrqa4JnbMJb8KjXX+GdeSBCOnolGBGshg&#10;89x5fAyvHq+EsNLLRoi4XqFIm9Or6WSKyIAiKwV4NKXBsZ2qKAFRoXqZtxHRadEUoTrgOFutb4Ql&#10;G0AFnS0vx08X/aUaCt5HseV0UJID/0IXfXicHuPY2gAT2/wNP/S8AFf3NTEViMQSocL7PIp4GDHQ&#10;2xMarLUudpHnJHgokFg2iDko8KGP9sNfbv4TAAD//wMAUEsDBBQABgAIAAAAIQCduXz83gAAAAkB&#10;AAAPAAAAZHJzL2Rvd25yZXYueG1sTI9BT8JAEIXvJv6HzZh4k61okZRuiZJAvJggEM5Ld+xWu7NN&#10;d4HaX+8QD3qc7728eS+f964RJ+xC7UnB/SgBgVR6U1OlYLdd3k1BhKjJ6MYTKvjGAPPi+irXmfFn&#10;esfTJlaCQyhkWoGNsc2kDKVFp8PIt0isffjO6chnV0nT6TOHu0aOk2Qina6JP1jd4sJi+bU5OgWD&#10;mS7Wr3Y1vL3sn4a0Ctvlav+p1O1N/zwDEbGPf2a41OfqUHCngz+SCaJR8JDylMh88gjioifpmMnh&#10;l8gil/8XFD8AAAD//wMAUEsBAi0AFAAGAAgAAAAhALaDOJL+AAAA4QEAABMAAAAAAAAAAAAAAAAA&#10;AAAAAFtDb250ZW50X1R5cGVzXS54bWxQSwECLQAUAAYACAAAACEAOP0h/9YAAACUAQAACwAAAAAA&#10;AAAAAAAAAAAvAQAAX3JlbHMvLnJlbHNQSwECLQAUAAYACAAAACEAMLwb9QICAAC6AwAADgAAAAAA&#10;AAAAAAAAAAAuAgAAZHJzL2Uyb0RvYy54bWxQSwECLQAUAAYACAAAACEAnbl8/N4AAAAJAQAADwAA&#10;AAAAAAAAAAAAAABcBAAAZHJzL2Rvd25yZXYueG1sUEsFBgAAAAAEAAQA8wAAAGcFAAAAAA==&#10;" strokecolor="#4a7ebb"/>
            </w:pict>
          </mc:Fallback>
        </mc:AlternateContent>
      </w:r>
    </w:p>
    <w:sectPr w:rsidR="000357DA" w:rsidSect="00705FDA">
      <w:type w:val="continuous"/>
      <w:pgSz w:w="11907" w:h="16840" w:code="9"/>
      <w:pgMar w:top="1247" w:right="1559" w:bottom="907" w:left="794" w:header="794" w:footer="794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DA" w:rsidRDefault="009F3ADA">
      <w:r>
        <w:separator/>
      </w:r>
    </w:p>
  </w:endnote>
  <w:endnote w:type="continuationSeparator" w:id="0">
    <w:p w:rsidR="009F3ADA" w:rsidRDefault="009F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4"/>
      <w:pBdr>
        <w:top w:val="single" w:sz="12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4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4"/>
      <w:pBdr>
        <w:top w:val="single" w:sz="12" w:space="1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4"/>
      <w:pBdr>
        <w:top w:val="single" w:sz="12" w:space="1" w:color="auto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4"/>
      <w:pBdr>
        <w:top w:val="single" w:sz="12" w:space="1" w:color="auto"/>
      </w:pBd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4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DA" w:rsidRDefault="009F3ADA">
      <w:r>
        <w:separator/>
      </w:r>
    </w:p>
  </w:footnote>
  <w:footnote w:type="continuationSeparator" w:id="0">
    <w:p w:rsidR="009F3ADA" w:rsidRDefault="009F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3"/>
      <w:framePr w:wrap="auto" w:vAnchor="page" w:hAnchor="margin" w:xAlign="inside" w:y="738"/>
      <w:ind w:firstLine="0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162743">
      <w:rPr>
        <w:rStyle w:val="a5"/>
        <w:noProof/>
        <w:sz w:val="22"/>
      </w:rPr>
      <w:t>3</w:t>
    </w:r>
    <w:r>
      <w:rPr>
        <w:rStyle w:val="a5"/>
        <w:sz w:val="22"/>
      </w:rPr>
      <w:fldChar w:fldCharType="end"/>
    </w:r>
  </w:p>
  <w:p w:rsidR="003F6832" w:rsidRDefault="003F6832">
    <w:pPr>
      <w:pStyle w:val="a3"/>
      <w:spacing w:before="28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07999BB3" wp14:editId="2AF6E038">
              <wp:simplePos x="0" y="0"/>
              <wp:positionH relativeFrom="column">
                <wp:posOffset>1296035</wp:posOffset>
              </wp:positionH>
              <wp:positionV relativeFrom="page">
                <wp:posOffset>756285</wp:posOffset>
              </wp:positionV>
              <wp:extent cx="4461510" cy="635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6151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2.05pt,59.55pt" to="453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1wigIAAGMFAAAOAAAAZHJzL2Uyb0RvYy54bWysVFFvmzAQfp+0/2D5nQIJgRSVVC2QvXRb&#10;pXbas4NNsAY2sp2QaNp/39kkLOlepqkgWT7b9/m7++58d3/oWrRnSnMpMhzeBBgxUUnKxTbD317X&#10;3hIjbYigpJWCZfjINL5fffxwN/Qpm8lGtpQpBCBCp0Of4caYPvV9XTWsI/pG9kzAZi1VRwyYautT&#10;RQZA71p/FgSxP0hFeyUrpjWsFuMmXjn8umaV+VrXmhnUZhi4GTcqN27s6K/uSLpVpG94daJB/oNF&#10;R7iASyeoghiCdor/BdXxSkkta3NTyc6Xdc0r5mKAaMLgTTQvDemZiwWSo/spTfr9YKsv+2eFOM1w&#10;gpEgHUj0xAVDC5uZodcpHMjFs7KxVQfx0j/J6odGQuYNEVvmGL4ee3ALrYd/5WIN3QP+ZvgsKZwh&#10;OyNdmg616iwkJAAdnBrHSQ12MKiCxSiKw0UIolWwF88dI5+kZ9deafOJyQ7ZSYZbYO2gyf5JG0uF&#10;pOcj9iYh17xtndytQINDDJyDli2ndtMe02q7yVuF9sQWjPtcXLBzeUzJnaAOrGGElqe5Ibwd53B5&#10;KyweczU4MgLrYGDq1iFIVx8/b4PbclkuIy+axaUXBUXhPazzyIvXYbIo5kWeF+EvSzSM0oZTyoTl&#10;eq7VMPq3Wjh1zVhlU7VOSfGv0V32gOw104f1Ikii+dJLksXci+Zl4D0u17n3kIdxnJSP+WP5hmnp&#10;otfvQ3ZKpWUld4apl4YOiHIr/3xxOwsxGNDbs2TUDZF2C49SZRRGSprv3DSuXm2lWYwrrZeB/U9a&#10;T+hjIs4aWmtS4RTbn1SB5md9XRvYyh97aCPp8Vmd2wM62TmdXh37VFzaML98G1e/AQAA//8DAFBL&#10;AwQUAAYACAAAACEAwGbzld4AAAALAQAADwAAAGRycy9kb3ducmV2LnhtbEyPwU7DMBBE70j8g7VI&#10;3KjtiJQ2xKkQUhAXDhTE2U3cJMJeR7abBL6ehQu97e6MZt+Uu8VZNpkQB48K5EoAM9j4dsBOwftb&#10;fbMBFpPGVluPRsGXibCrLi9KXbR+xlcz7VPHKARjoRX0KY0F57HpjdNx5UeDpB19cDrRGjreBj1T&#10;uLM8E2LNnR6QPvR6NI+9aT73J6cAZfqw85zmKXznT7nM62fxUit1fbU83ANLZkn/ZvjFJ3SoiOng&#10;T9hGZhVk4laSlQS5pYEcW7G+A3b4u2TAq5Kfd6h+AAAA//8DAFBLAQItABQABgAIAAAAIQC2gziS&#10;/gAAAOEBAAATAAAAAAAAAAAAAAAAAAAAAABbQ29udGVudF9UeXBlc10ueG1sUEsBAi0AFAAGAAgA&#10;AAAhADj9If/WAAAAlAEAAAsAAAAAAAAAAAAAAAAALwEAAF9yZWxzLy5yZWxzUEsBAi0AFAAGAAgA&#10;AAAhABxqLXCKAgAAYwUAAA4AAAAAAAAAAAAAAAAALgIAAGRycy9lMm9Eb2MueG1sUEsBAi0AFAAG&#10;AAgAAAAhAMBm85XeAAAACwEAAA8AAAAAAAAAAAAAAAAA5AQAAGRycy9kb3ducmV2LnhtbFBLBQYA&#10;AAAABAAEAPMAAADvBQAAAAA=&#10;" o:allowincell="f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5C04950A" wp14:editId="36D69286">
              <wp:simplePos x="0" y="0"/>
              <wp:positionH relativeFrom="column">
                <wp:posOffset>1270</wp:posOffset>
              </wp:positionH>
              <wp:positionV relativeFrom="page">
                <wp:posOffset>504190</wp:posOffset>
              </wp:positionV>
              <wp:extent cx="1231265" cy="25209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6832" w:rsidRDefault="003F6832">
                          <w:pPr>
                            <w:ind w:firstLine="0"/>
                            <w:jc w:val="center"/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49308FFA" wp14:editId="67104D40">
                                <wp:extent cx="1229995" cy="250825"/>
                                <wp:effectExtent l="0" t="0" r="8255" b="0"/>
                                <wp:docPr id="12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9995" cy="250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.1pt;margin-top:39.7pt;width:96.95pt;height:19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Sh3wIAAF4GAAAOAAAAZHJzL2Uyb0RvYy54bWysVduO0zAQfUfiHyy/Z3NpmqbRpqjNBSEt&#10;sGLhA9zEaSwSO9jupgvi3xm7l213QUIsebDG9sz4nLnl+s2u79A9lYoJnmL/ysOI8krUjG9S/OVz&#10;6cQYKU14TTrBaYofqMJvFq9fXY9DQgPRiq6mEoETrpJxSHGr9ZC4rqpa2hN1JQbK4bIRsicatnLj&#10;1pKM4L3v3MDzIncUsh6kqKhScJrvL/HC+m8aWumPTaOoRl2KAZu2q7Tr2qzu4pokG0mGllUHGOQf&#10;UPSEcXj05ConmqCtZM9c9aySQolGX1Wid0XTsIpaDsDG956wuWvJQC0XCI4aTmFS/89t9eH+ViJW&#10;pzjCiJMeUvQJgkb4pqMoMuEZB5WA1t1wKw1BNdyI6qtCXGQtaNGllGJsKakBlG/03QsDs1Fgitbj&#10;e1GDd7LVwkZq18jeOIQYoJ1NyMMpIXSnUQWHfjDxg2iKUQV3wTTw5lP7BEmO1oNU+i0VPTJCiiVg&#10;t97J/Y3SBg1JjirmMS5K1nU26R2/OADF/Qm1VbO3JgkgAdFoGkw2oz/m3ryIizh0wiAqnNDLc2dZ&#10;ZqETlf5smk/yLMv9nwaFHyYtq2vKzaPH6vLDv8veoc73dXGqLyU6Vht3BpKSm3XWSXRPoLpL+x3C&#10;c6bmXsKwIQEuTyj5QeitgrlTRvHMCctw6sxnXux4/nw1j7xwHublJaUbxunLKaHR5Nxy+SMxz37P&#10;iZGkZxqGR8f6FMcnJZKYaix4bbOsCev28lkcDPbfx2FZTr1ZOImd2Ww6ccJJ4TmruMycZeZH0axY&#10;ZaviSWoLWy7q5aGwCTmrvTO8hzceIUOxHgvTtpvpsH2n6t16B8RN261F/QCNJwX0BYw+GNIgtEJ+&#10;x2iEgZdi9W1LJMWoe8ehec10PAryKKyPAuEVmKZYY7QXM72fottBsk0Lnn2bRi6W0OANs733iAKg&#10;mw0MMUviMHDNlDzfW63H38LiFwAAAP//AwBQSwMEFAAGAAgAAAAhADqDaVHcAAAABwEAAA8AAABk&#10;cnMvZG93bnJldi54bWxMjjFvgzAUhPdK+Q/Wi5StMURRWigmioKQ2q1Nu3Rz8Aug4GewHaD/vs7U&#10;bne6092X7WfdsRGtaw0JiNcRMKTKqJZqAV+f5eMzMOclKdkZQgE/6GCfLx4ymSoz0QeOJ1+zMEIu&#10;lQIa7/uUc1c1qKVbmx4pZBdjtfTB2porK6cwrju+iaId17Kl8NDIHo8NVtfTTQso7E6V7vhalMn3&#10;VPi392Ec+CDEajkfXoB5nP1fGe74AR3ywHQ2N1KOdQI2oSfgKdkCu6fJNgZ2DiJOYuB5xv/z578A&#10;AAD//wMAUEsBAi0AFAAGAAgAAAAhALaDOJL+AAAA4QEAABMAAAAAAAAAAAAAAAAAAAAAAFtDb250&#10;ZW50X1R5cGVzXS54bWxQSwECLQAUAAYACAAAACEAOP0h/9YAAACUAQAACwAAAAAAAAAAAAAAAAAv&#10;AQAAX3JlbHMvLnJlbHNQSwECLQAUAAYACAAAACEAw3kUod8CAABeBgAADgAAAAAAAAAAAAAAAAAu&#10;AgAAZHJzL2Uyb0RvYy54bWxQSwECLQAUAAYACAAAACEAOoNpUdwAAAAHAQAADwAAAAAAAAAAAAAA&#10;AAA5BQAAZHJzL2Rvd25yZXYueG1sUEsFBgAAAAAEAAQA8wAAAEIGAAAAAA==&#10;" o:allowincell="f" filled="f" stroked="f" strokeweight="0">
              <v:textbox inset="0,0,0,0">
                <w:txbxContent>
                  <w:p w:rsidR="003F6832" w:rsidRDefault="003F6832">
                    <w:pPr>
                      <w:ind w:firstLine="0"/>
                      <w:jc w:val="center"/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49308FFA" wp14:editId="67104D40">
                          <wp:extent cx="1229995" cy="250825"/>
                          <wp:effectExtent l="0" t="0" r="8255" b="0"/>
                          <wp:docPr id="12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9995" cy="25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0BFFC1D" wp14:editId="4037D1C8">
              <wp:simplePos x="0" y="0"/>
              <wp:positionH relativeFrom="column">
                <wp:posOffset>1296035</wp:posOffset>
              </wp:positionH>
              <wp:positionV relativeFrom="page">
                <wp:posOffset>504190</wp:posOffset>
              </wp:positionV>
              <wp:extent cx="5148580" cy="1778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858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02.05pt;margin-top:39.7pt;width:405.4pt;height: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yDtAIAAIoFAAAOAAAAZHJzL2Uyb0RvYy54bWysVN9vmzAQfp+0/8HyewokpFBUUqVpMk3a&#10;j2rdtGfHNmDN2Mx2Qrpp//vOJmHp+lJNAwn57OO77+4+3/XNoZVoz40VWpU4uYgx4opqJlRd4i+f&#10;N5McI+uIYkRqxUv8yC2+Wbx+dd13BZ/qRkvGDQIQZYu+K3HjXFdEkaUNb4m90B1XcFhp0xIHpqkj&#10;ZkgP6K2MpnF8GfXasM5oyq2F3bvhEC8CflVx6j5WleUOyRIDNxe+Jny3/hstrklRG9I1gh5pkH9g&#10;0RKhIOgIdUccQTsjnkG1ghptdeUuqG4jXVWC8pADZJPEf2Xz0JCOh1ygOLYby2T/Hyz9sL83SLAS&#10;zzFSpIUWfYKiEVVLjma+PH1nC/B66O6NT9B27zT9ZpHSqwa8+NIY3TecMCCVeP/oyQ/esPAr2vbv&#10;NQN0snM6VOpQmdYDQg3QITTkcWwIPzhEYXOepPk8h75ROEuyDJY+AilOP3fGujdct8gvSmyAegAn&#10;+3fWDa4nl0BeS8E2QspgmHq7kgbtiddGeI7o9txNKtRD8GkWxwH6yaF9GUYrHKhcirbE+RiIFL5s&#10;a8WAJykcEXJYQ3pS+S0e9DskAtbBwTLsQ3WCtn4uN/M4S2f5JMvms0k6W8eT23yzmixXyeVltr5d&#10;3a6TX551khaNYIyrdcC0J6kn6cukdLx0g0hHsY8EPSu9gxwfGtYjJnwvZvOraYLBgNvmiwcPRkTW&#10;MCaoMxgZ7b4K1wSN+8Z7jCflzGP/Hlsyoof2nwWOnuU2eBygVFDJU9WCKr0QB0FvNXsEUQIHH9oP&#10;MFg02vzAqIdhUGL7fUcMx0i+VSDsqyRN/fQIRjrPpmCY85Pt+QlRFKBK7CDfsFy5YeLsOiPqBiIl&#10;IVull3AZKhGE6i/KwAp4ewMufMjgOJz8RDm3g9efEbr4DQAA//8DAFBLAwQUAAYACAAAACEAJt2l&#10;cN8AAAAKAQAADwAAAGRycy9kb3ducmV2LnhtbEyPwU7DMBBE70j8g7VI3KgdK5Q2ZFOVoogrFKRe&#10;nXhJArEdYjcNfD3uCY6reZp5m29m07OJRt85i5AsBDCytdOdbRDeXsubFTAflNWqd5YQvsnDpri8&#10;yFWm3cm+0LQPDYsl1mcKoQ1hyDj3dUtG+YUbyMbs3Y1GhXiODdejOsVy03MpxJIb1dm40KqBdi3V&#10;n/ujQagkXz5PXx/l48OuDrfl9hCefg6I11fz9h5YoDn8wXDWj+pQRKfKHa32rEeQIk0iinC3ToGd&#10;AZGka2AVwkpK4EXO/79Q/AIAAP//AwBQSwECLQAUAAYACAAAACEAtoM4kv4AAADhAQAAEwAAAAAA&#10;AAAAAAAAAAAAAAAAW0NvbnRlbnRfVHlwZXNdLnhtbFBLAQItABQABgAIAAAAIQA4/SH/1gAAAJQB&#10;AAALAAAAAAAAAAAAAAAAAC8BAABfcmVscy8ucmVsc1BLAQItABQABgAIAAAAIQByGRyDtAIAAIoF&#10;AAAOAAAAAAAAAAAAAAAAAC4CAABkcnMvZTJvRG9jLnhtbFBLAQItABQABgAIAAAAIQAm3aVw3wAA&#10;AAoBAAAPAAAAAAAAAAAAAAAAAA4FAABkcnMvZG93bnJldi54bWxQSwUGAAAAAAQABADzAAAAGgYA&#10;AAAA&#10;" o:allowincell="f" fillcolor="black" strokeweight="1pt">
              <w10:wrap anchory="page"/>
            </v:rect>
          </w:pict>
        </mc:Fallback>
      </mc:AlternateContent>
    </w:r>
    <w:r>
      <w:t>№ 38 июль 2015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3"/>
      <w:framePr w:wrap="auto" w:vAnchor="page" w:hAnchor="margin" w:xAlign="inside" w:y="738"/>
      <w:ind w:firstLine="0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>
      <w:rPr>
        <w:rStyle w:val="a5"/>
        <w:noProof/>
        <w:sz w:val="22"/>
      </w:rPr>
      <w:t>7</w:t>
    </w:r>
    <w:r>
      <w:rPr>
        <w:rStyle w:val="a5"/>
        <w:sz w:val="22"/>
      </w:rPr>
      <w:fldChar w:fldCharType="end"/>
    </w:r>
  </w:p>
  <w:p w:rsidR="003F6832" w:rsidRPr="000357DA" w:rsidRDefault="003F6832">
    <w:pPr>
      <w:pStyle w:val="a3"/>
      <w:spacing w:before="280"/>
      <w:ind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877B90D" wp14:editId="640307EE">
              <wp:simplePos x="0" y="0"/>
              <wp:positionH relativeFrom="column">
                <wp:posOffset>804545</wp:posOffset>
              </wp:positionH>
              <wp:positionV relativeFrom="page">
                <wp:posOffset>756285</wp:posOffset>
              </wp:positionV>
              <wp:extent cx="4451350" cy="635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135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3.35pt,59.55pt" to="413.8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9+iAIAAGMFAAAOAAAAZHJzL2Uyb0RvYy54bWysVFFvmzAQfp+0/2DxToEAIUUlVQtkL90W&#10;qZ327GATrIGNbCckmvbfdzaENd3LNBUky2f7Pn93353v7k9di45UKiZ45gQ3voMorwRhfJ853142&#10;7spBSmNOcCs4zZwzVc79+uOHu6FP6UI0oiVUIgDhKh36zGm07lPPU1VDO6xuRE85bNZCdliDKfce&#10;kXgA9K71Fr6/9AYhSS9FRZWC1WLcdNYWv65ppb/WtaIatZkD3LQdpR13ZvTWdzjdS9w3rJpo4P9g&#10;0WHG4dIZqsAao4Nkf0F1rJJCiVrfVKLzRF2zitoYIJrAfxPNc4N7amOB5Kh+TpN6P9jqy3ErESOZ&#10;EzmI4w4kemKcosRkZuhVCgdyvpUmturEn/snUf1QiIu8wXxPLcOXcw9ugfHwrlyMoXrA3w2fBYEz&#10;+KCFTdOplp2BhASgk1XjPKtBTxpVsBhFcRDGIFoFe8swtvg4vbj2UulPVHTITDKnBdYWGh+flDZU&#10;cHo5Ym7iYsPa1srdcjRYRN86KNEyYjbNMSX3u7yV6IhNwdhvuvfqmBQHTixYQzEpp7nGrB3ncHnL&#10;DR61NTgyAuukYWrXIUhbHz9v/dtyVa4iN1osSzfyi8J92OSRu9wESVyERZ4XwS9DNIjShhFCueF6&#10;qdUg+rdamLpmrLK5WuekeNfoNntA9prpwyb2kyhcuUkSh24Ulr77uNrk7kMeLJdJ+Zg/lm+YljZ6&#10;9T5k51QaVuKgqXxuyIAIM/KH8e0icMCA3l4ko24It3t4lCotHSSF/s50Y+vVVJrBuNJ65Zt/0npG&#10;HxNx0dBYswpTbH9SBZpf9LVtYCp/7KGdIOetvLQHdLJ1ml4d81S8tmH++m1c/wYAAP//AwBQSwME&#10;FAAGAAgAAAAhAAh2HrjdAAAACwEAAA8AAABkcnMvZG93bnJldi54bWxMj8FOwzAQRO9I/IO1SNyo&#10;40hpS4hTIaQgLhxoEWc3dpOo8Tqy3Tjw9Sxc4LYzO5p9W+0WO7LZ+DA4lCBWGTCDrdMDdhLeD83d&#10;FliICrUaHRoJnybArr6+qlSpXcI3M+9jx6gEQ6kk9DFOJeeh7Y1VYeUmg7Q7OW9VJOk7rr1KVG5H&#10;nmfZmls1IF3o1WSeetOe9xcrAUX8GFOKafZfxXMhiuYle22kvL1ZHh+ARbPEvzD84BM61MR0dBfU&#10;gY2k8/WGojSIewGMEtt8Q87x18mB1xX//0P9DQAA//8DAFBLAQItABQABgAIAAAAIQC2gziS/gAA&#10;AOEBAAATAAAAAAAAAAAAAAAAAAAAAABbQ29udGVudF9UeXBlc10ueG1sUEsBAi0AFAAGAAgAAAAh&#10;ADj9If/WAAAAlAEAAAsAAAAAAAAAAAAAAAAALwEAAF9yZWxzLy5yZWxzUEsBAi0AFAAGAAgAAAAh&#10;ADejP36IAgAAYwUAAA4AAAAAAAAAAAAAAAAALgIAAGRycy9lMm9Eb2MueG1sUEsBAi0AFAAGAAgA&#10;AAAhAAh2HrjdAAAACwEAAA8AAAAAAAAAAAAAAAAA4gQAAGRycy9kb3ducmV2LnhtbFBLBQYAAAAA&#10;BAAEAPMAAADsBQAAAAA=&#10;" o:allowincell="f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0" allowOverlap="1" wp14:anchorId="635417FD" wp14:editId="2C293FA5">
              <wp:simplePos x="0" y="0"/>
              <wp:positionH relativeFrom="column">
                <wp:posOffset>5328920</wp:posOffset>
              </wp:positionH>
              <wp:positionV relativeFrom="page">
                <wp:posOffset>504190</wp:posOffset>
              </wp:positionV>
              <wp:extent cx="1231265" cy="25209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6832" w:rsidRDefault="003F6832">
                          <w:pPr>
                            <w:ind w:firstLine="0"/>
                            <w:jc w:val="center"/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4CDAFEE" wp14:editId="41E319C6">
                                <wp:extent cx="1229995" cy="250825"/>
                                <wp:effectExtent l="0" t="0" r="8255" b="0"/>
                                <wp:docPr id="13" name="Рисунок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9995" cy="250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19.6pt;margin-top:39.7pt;width:96.95pt;height:19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jW4AIAAGUGAAAOAAAAZHJzL2Uyb0RvYy54bWysVV1vmzAUfZ+0/2D5nfIRkgAqmRII06Ru&#10;q9btBzhggjWwme2UdNP++65NkibtJk3reEDX5vr4nPvF9Zt916J7KhUTPMX+lYcR5aWoGN+m+Mvn&#10;wokwUprwirSC0xQ/UIXfLF6/uh76hAaiEW1FJQIQrpKhT3GjdZ+4riob2hF1JXrK4WMtZEc0LOXW&#10;rSQZAL1r3cDzZu4gZNVLUVKlYDcfP+KFxa9rWuqPda2oRm2KgZu2b2nfG/N2F9ck2UrSN6w80CD/&#10;wKIjjMOlJ6icaIJ2kj2D6lgphRK1vipF54q6ZiW1GkCN7z1Rc9eQnlotEBzVn8Kk/h9s+eH+ViJW&#10;pXiCEScdpOgTBI3wbUuRb8Iz9CoBr7v+VhqBqr8R5VeFuMga8KJLKcXQUFIBKevvXhwwCwVH0WZ4&#10;LypAJzstbKT2tewMIMQA7W1CHk4JoXuNStj0g4kfzKYYlfAtmAZePDWUXJIcT/dS6bdUdMgYKZbA&#10;3aKT+xulR9eji7mMi4K1rU16yy82AHPcobZqxtMkASZgGk/DyWb0R+zF62gdhU4YzNZO6OW5syyy&#10;0JkV/nyaT/Isy/2fhoUfJg2rKsrNpcfq8sO/y96hzse6ONWXEi2rDJyhpOR2k7US3ROo7sI+h/Cc&#10;ubmXNGz0QMsTSX4QeqsgdopZNHfCIpw68dyLHM+PV/HMC+MwLy4l3TBOXy4JDSbnVssfhXn2eS6M&#10;JB3TMDxa1qU4OjmRxFTjmlc2y5qwdrTP4mC4/z4Oy2LqzcNJ5Mzn04kTTtaes4qKzFlm/mw2X6+y&#10;1fpJate2XNTLQ2ETclZ7Z3wPdzxShmI9FqZtN9NhY6fq/WZv2/nUuxtRPUD/SQHtARMQZjUYjZDf&#10;MRpg7qVYfdsRSTFq33HoYTMkj4Y8GpujQXgJR1OsMRrNTI/DdNdLtm0A2bfZ5GIJfV4z24JmBows&#10;QIFZwCyzWg5z1wzL87X1evw7LH4BAAD//wMAUEsDBBQABgAIAAAAIQBFXsOM4AAAAAsBAAAPAAAA&#10;ZHJzL2Rvd25yZXYueG1sTI/BToNAEIbvJr7DZky82YViaqEsjSkh0ZtWL71t2RGI7CzsbgHf3u1J&#10;bzOZL/98f75fdM8mtK4zJCBeRcCQaqM6agR8flQPW2DOS1KyN4QCftDBvri9yWWmzEzvOB19w0II&#10;uUwKaL0fMs5d3aKWbmUGpHD7MlZLH1bbcGXlHMJ1z9dRtOFadhQ+tHLAQ4v19/GiBZR2oyp3eCmr&#10;9DSX/vVtnEY+CnF/tzzvgHlc/B8MV/2gDkVwOpsLKcd6AdskXQdUwFP6COwKREkSAzuHKU5j4EXO&#10;/3cofgEAAP//AwBQSwECLQAUAAYACAAAACEAtoM4kv4AAADhAQAAEwAAAAAAAAAAAAAAAAAAAAAA&#10;W0NvbnRlbnRfVHlwZXNdLnhtbFBLAQItABQABgAIAAAAIQA4/SH/1gAAAJQBAAALAAAAAAAAAAAA&#10;AAAAAC8BAABfcmVscy8ucmVsc1BLAQItABQABgAIAAAAIQD1FOjW4AIAAGUGAAAOAAAAAAAAAAAA&#10;AAAAAC4CAABkcnMvZTJvRG9jLnhtbFBLAQItABQABgAIAAAAIQBFXsOM4AAAAAsBAAAPAAAAAAAA&#10;AAAAAAAAADoFAABkcnMvZG93bnJldi54bWxQSwUGAAAAAAQABADzAAAARwYAAAAA&#10;" o:allowincell="f" filled="f" stroked="f" strokeweight="0">
              <v:textbox inset="0,0,0,0">
                <w:txbxContent>
                  <w:p w:rsidR="003F6832" w:rsidRDefault="003F6832">
                    <w:pPr>
                      <w:ind w:firstLine="0"/>
                      <w:jc w:val="center"/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4CDAFEE" wp14:editId="41E319C6">
                          <wp:extent cx="1229995" cy="250825"/>
                          <wp:effectExtent l="0" t="0" r="8255" b="0"/>
                          <wp:docPr id="13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9995" cy="25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457B64A6" wp14:editId="29D107A0">
              <wp:simplePos x="0" y="0"/>
              <wp:positionH relativeFrom="column">
                <wp:posOffset>107950</wp:posOffset>
              </wp:positionH>
              <wp:positionV relativeFrom="page">
                <wp:posOffset>504190</wp:posOffset>
              </wp:positionV>
              <wp:extent cx="5148580" cy="1778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8580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8.5pt;margin-top:39.7pt;width:405.4pt;height: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ZZtAIAAIoFAAAOAAAAZHJzL2Uyb0RvYy54bWysVN9vmzAQfp+0/8HyewokpFBUUqVpMk3a&#10;j2rdtGfHNmDN2Mx2Qrpp//vOJmHp+lJNAwn57OO77+4+3/XNoZVoz40VWpU4uYgx4opqJlRd4i+f&#10;N5McI+uIYkRqxUv8yC2+Wbx+dd13BZ/qRkvGDQIQZYu+K3HjXFdEkaUNb4m90B1XcFhp0xIHpqkj&#10;ZkgP6K2MpnF8GfXasM5oyq2F3bvhEC8CflVx6j5WleUOyRIDNxe+Jny3/hstrklRG9I1gh5pkH9g&#10;0RKhIOgIdUccQTsjnkG1ghptdeUuqG4jXVWC8pADZJPEf2Xz0JCOh1ygOLYby2T/Hyz9sL83SLAS&#10;TzFSpIUWfYKiEVVLjlJfnr6zBXg9dPfGJ2i7d5p+s0jpVQNefGmM7htOGJBKvH/05AdvWPgVbfv3&#10;mgE62TkdKnWoTOsBoQboEBryODaEHxyisDlP0nyeQ98onCVZBksfgRSnnztj3RuuW+QXJTZAPYCT&#10;/TvrBteTSyCvpWAbIWUwTL1dSYP2xGsjPEd0e+4mFeoh+DSL4wD95NC+DKMVDlQuRVvifAxECl+2&#10;tWLAkxSOCDmsIT2p/BYP+h0SAevgYBn2oTpBWz+Xm3mcpbN8kmXz2SSdrePJbb5ZTZar5PIyW9+u&#10;btfJL886SYtGMMbVOmDak9ST9GVSOl66QaSj2EeCnpXeQY4PDesRE74Xs/nVNMFgwG3zxYMHIyJr&#10;GBPUGYyMdl+Fa4LGfeM9xpNy5rF/jy0Z0UP7zwJHz3IbPA5QKqjkqWpBlV6Ig6C3mj2CKIGDD+0H&#10;GCwabX5g1MMwKLH9viOGYyTfKhD2VZKmfnoEI51nUzDM+cn2/IQoClAldpBvWK7cMHF2nRF1A5GS&#10;kK3SS7gMlQhC9RdlYAW8vQEXPmRwHE5+opzbwevPCF38BgAA//8DAFBLAwQUAAYACAAAACEAZdL7&#10;BNwAAAAIAQAADwAAAGRycy9kb3ducmV2LnhtbEyPQU+DQBCF7yb+h82YeLOLREtFlqbWEK9aTXpd&#10;YASUnUV2StFf7/Skt3l5L2/el61n16sJx9B5MnC9iEAhVb7uqDHw9lpcrUAFtlTb3hMa+MYA6/z8&#10;LLNp7Y/0gtOOGyUlFFJroGUeUq1D1aKzYeEHJPHe/egsixwbXY/2KOWu13EULbWzHcmH1g64bbH6&#10;3B2cgTLWy+fp66N4fNhWfFts9vz0szfm8mLe3INinPkvDKf5Mh1y2VT6A9VB9aITQWEDyd0NKPFX&#10;cSIo5emIQeeZ/g+Q/wIAAP//AwBQSwECLQAUAAYACAAAACEAtoM4kv4AAADhAQAAEwAAAAAAAAAA&#10;AAAAAAAAAAAAW0NvbnRlbnRfVHlwZXNdLnhtbFBLAQItABQABgAIAAAAIQA4/SH/1gAAAJQBAAAL&#10;AAAAAAAAAAAAAAAAAC8BAABfcmVscy8ucmVsc1BLAQItABQABgAIAAAAIQAorhZZtAIAAIoFAAAO&#10;AAAAAAAAAAAAAAAAAC4CAABkcnMvZTJvRG9jLnhtbFBLAQItABQABgAIAAAAIQBl0vsE3AAAAAgB&#10;AAAPAAAAAAAAAAAAAAAAAA4FAABkcnMvZG93bnJldi54bWxQSwUGAAAAAAQABADzAAAAFwYAAAAA&#10;" o:allowincell="f" fillcolor="black" strokeweight="1pt">
              <w10:wrap anchory="page"/>
            </v:rect>
          </w:pict>
        </mc:Fallback>
      </mc:AlternateContent>
    </w:r>
    <w:r w:rsidRPr="000357DA">
      <w:t xml:space="preserve">№ </w:t>
    </w:r>
    <w:r>
      <w:t>38 июль 2015 г.</w:t>
    </w:r>
  </w:p>
  <w:p w:rsidR="003F6832" w:rsidRDefault="003F68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Pr="004A701C" w:rsidRDefault="003F6832" w:rsidP="004A701C">
    <w:pPr>
      <w:pStyle w:val="a3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3"/>
      <w:framePr w:wrap="auto" w:vAnchor="page" w:hAnchor="margin" w:xAlign="inside" w:y="738"/>
      <w:ind w:firstLine="0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2E44E1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3F6832" w:rsidRDefault="003F6832" w:rsidP="002D0E15">
    <w:pPr>
      <w:pStyle w:val="a3"/>
      <w:spacing w:before="280"/>
      <w:ind w:right="-28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0C990ADD" wp14:editId="664287EA">
              <wp:simplePos x="0" y="0"/>
              <wp:positionH relativeFrom="column">
                <wp:posOffset>1299210</wp:posOffset>
              </wp:positionH>
              <wp:positionV relativeFrom="page">
                <wp:posOffset>752475</wp:posOffset>
              </wp:positionV>
              <wp:extent cx="3981450" cy="0"/>
              <wp:effectExtent l="0" t="0" r="19050" b="1905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2.3pt,59.25pt" to="415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7piQIAAGIFAAAOAAAAZHJzL2Uyb0RvYy54bWysVF1vmzAUfZ+0/2D5nQKBJASVVC0he+m2&#10;Su20ZwebYA1sZDsh0bT/vmsTWNO9TFMTCfn64/jce8717d2pbdCRKc2lyHB4E2DERCkpF/sMf3vZ&#10;eglG2hBBSSMFy/CZaXy3/vjhtu9SNpO1bChTCECETvsuw7UxXer7uqxZS/SN7JiAxUqqlhgI1d6n&#10;ivSA3jb+LAgWfi8V7ZQsmdYwuxkW8drhVxUrzdeq0sygJsPAzbivct+d/frrW5LuFelqXl5okP9g&#10;0RIu4NIJakMMQQfF/4JqeamklpW5KWXry6riJXM5QDZh8Cab55p0zOUCxdHdVCb9frDll+OTQpxm&#10;eBZiJEgLGj1ywdDclqbvdAo7cvGkbHLlSTx3j7L8oZGQeU3EnjmKL+cOjoX2hH91xAa6gwt2/WdJ&#10;YQ85GOnqdKpUayGhAujk5DhPcrCTQSVMRqskjOegWjmu+SQdD3ZKm09MtsgOMtwAZwdMjo/aWCIk&#10;HbfYe4Tc8qZxajcC9RleRIBsV7RsOLWLLlD7Xd4odCTWL+7nsnqzTcmDoA6sZoQWl7EhvBnGcHkj&#10;LB5zFhwYQXQyMHTzkKKzx89VsCqSIom9eLYovDjYbLz7bR57i224nG+iTZ5vwl+WaBinNaeUCct1&#10;tGoY/5sVLk0zmGwy61QU/xrdVQ/IXjO9386DZRwl3nI5j7w4KgLvIdnm3n0eLhbL4iF/KN4wLVz2&#10;+n3ITqW0rOTBMPVc0x5RbuWP5ivrX8qhtWfLQTdEmj28SaVRGClpvnNTO7dan1kM/VrrJLD/i9YT&#10;+lCIUUMbTSpccvtTKtB81Nc1gfX90EE7Sc9PamwOaGR36PLo2JfidQzj10/j+jcAAAD//wMAUEsD&#10;BBQABgAIAAAAIQBBgOlE2wAAAAsBAAAPAAAAZHJzL2Rvd25yZXYueG1sTI9BS8QwEIXvgv8hjODN&#10;TbPapdSmiwgVLx5cxXO2iW0xmZQk21R/vSMIepz3Pt681+xXZ9liQpw8ShCbApjB3usJBwmvL91V&#10;BSwmhVpZj0bCp4mwb8/PGlVrn/HZLIc0MArBWCsJY0pzzXnsR+NU3PjZIHnvPjiV6AwD10FlCneW&#10;b4tix52akD6Majb3o+k/DicnAUV6szmnvISv8qEUZfdYPHVSXl6sd7fAklnTHww/9ak6tNTp6E+o&#10;I7MStsXNjlAyRFUCI6K6FqQcfxXeNvz/hvYbAAD//wMAUEsBAi0AFAAGAAgAAAAhALaDOJL+AAAA&#10;4QEAABMAAAAAAAAAAAAAAAAAAAAAAFtDb250ZW50X1R5cGVzXS54bWxQSwECLQAUAAYACAAAACEA&#10;OP0h/9YAAACUAQAACwAAAAAAAAAAAAAAAAAvAQAAX3JlbHMvLnJlbHNQSwECLQAUAAYACAAAACEA&#10;MRCe6YkCAABiBQAADgAAAAAAAAAAAAAAAAAuAgAAZHJzL2Uyb0RvYy54bWxQSwECLQAUAAYACAAA&#10;ACEAQYDpRNsAAAALAQAADwAAAAAAAAAAAAAAAADjBAAAZHJzL2Rvd25yZXYueG1sUEsFBgAAAAAE&#10;AAQA8wAAAOsFAAAAAA==&#10;" o:allowincell="f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1650EBA" wp14:editId="3CF2AC91">
              <wp:simplePos x="0" y="0"/>
              <wp:positionH relativeFrom="column">
                <wp:posOffset>1299210</wp:posOffset>
              </wp:positionH>
              <wp:positionV relativeFrom="paragraph">
                <wp:posOffset>48260</wp:posOffset>
              </wp:positionV>
              <wp:extent cx="4752975" cy="0"/>
              <wp:effectExtent l="0" t="19050" r="9525" b="19050"/>
              <wp:wrapNone/>
              <wp:docPr id="27" name="Прямая соединительная линия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7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pt,3.8pt" to="476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+b7wEAAPgDAAAOAAAAZHJzL2Uyb0RvYy54bWysU82O0zAQviPxDpbvNGlF6RI13cOu4IKg&#10;4ucBvI7dWPKfbNOkN+CM1EfgFTiAtNICz5C8EWMnzSJAQiAuznhmvm9mvozX562SaM+cF0aXeD7L&#10;MWKamkroXYlfvXx07wwjH4iuiDSalfjAPD7f3L2zbmzBFqY2smIOAYn2RWNLXIdgiyzztGaK+Jmx&#10;TEOQG6dIgKvbZZUjDbArmS3y/EHWGFdZZyjzHryXQxBvEj/njIZnnHsWkCwx9BbS6dJ5Fc9ssybF&#10;zhFbCzq2Qf6hC0WEhqIT1SUJBL124hcqJagz3vAwo0ZlhnNBWZoBppnnP03zoiaWpVlAHG8nmfz/&#10;o6VP91uHRFXixQojTRT8o+5D/6Y/dl+6j/0R9W+7b93n7lN33X3trvt3YN/078GOwe5mdB8RwEHL&#10;xvoCKC/01o03b7cuCtNyp+IXRkZt0v8w6c/agCg476+Wi4erJUb0FMtugdb58JgZhaJRYil0lIYU&#10;ZP/EBygGqaeU6JYaNTDU2RL4YjR2NvSSrHCQbEh7zjjMD9XniS5tHruQDu0J7AyhlOkwTxSRFLIj&#10;jAspJ2D+Z+CYH6EsbeXfgCdEqmx0mMBKaON+Vz20p5b5kH9SYJg7SnBlqkP6S0kaWK8k4fgU4v7+&#10;eE/w2we7+Q4AAP//AwBQSwMEFAAGAAgAAAAhAJR00JncAAAABwEAAA8AAABkcnMvZG93bnJldi54&#10;bWxMjs1OwzAQhO9IvIO1SNyo01IChDgVVCoSl0a0PXDcxksc1T9R7Lbh7Vm4wGk0mtHMVy5GZ8WJ&#10;htgFr2A6yUCQb4LufKtgt13dPICICb1GGzwp+KIIi+ryosRCh7N/p9MmtYJHfCxQgUmpL6SMjSGH&#10;cRJ68px9hsFhYju0Ug945nFn5SzLcumw8/xgsKeloeawOToFKV9/1K8vFg9mtWzmta3pbayVur4a&#10;n59AJBrTXxl+8BkdKmbah6PXUVgFs2yec1XBPQvnj3e3UxD7Xy+rUv7nr74BAAD//wMAUEsBAi0A&#10;FAAGAAgAAAAhALaDOJL+AAAA4QEAABMAAAAAAAAAAAAAAAAAAAAAAFtDb250ZW50X1R5cGVzXS54&#10;bWxQSwECLQAUAAYACAAAACEAOP0h/9YAAACUAQAACwAAAAAAAAAAAAAAAAAvAQAAX3JlbHMvLnJl&#10;bHNQSwECLQAUAAYACAAAACEAxhTfm+8BAAD4AwAADgAAAAAAAAAAAAAAAAAuAgAAZHJzL2Uyb0Rv&#10;Yy54bWxQSwECLQAUAAYACAAAACEAlHTQmdwAAAAHAQAADwAAAAAAAAAAAAAAAABJBAAAZHJzL2Rv&#10;d25yZXYueG1sUEsFBgAAAAAEAAQA8wAAAFIFAAAAAA==&#10;" strokecolor="#4579b8 [3044]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4D31CF4" wp14:editId="720A9427">
              <wp:simplePos x="0" y="0"/>
              <wp:positionH relativeFrom="column">
                <wp:posOffset>1270</wp:posOffset>
              </wp:positionH>
              <wp:positionV relativeFrom="page">
                <wp:posOffset>504190</wp:posOffset>
              </wp:positionV>
              <wp:extent cx="1231265" cy="252095"/>
              <wp:effectExtent l="0" t="0" r="6985" b="14605"/>
              <wp:wrapNone/>
              <wp:docPr id="2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6832" w:rsidRDefault="003F6832">
                          <w:pPr>
                            <w:ind w:firstLine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1265" cy="187960"/>
                                <wp:effectExtent l="0" t="0" r="6985" b="2540"/>
                                <wp:docPr id="42" name="Рисунок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Новый формат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1265" cy="187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left:0;text-align:left;margin-left:.1pt;margin-top:39.7pt;width:96.9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wI4wIAAGYGAAAOAAAAZHJzL2Uyb0RvYy54bWysVduO0zAQfUfiHyy/Z3NpmrbRpqjNBSEt&#10;sGLhA9zEaSwSO9jupgvi3xk7bbfdBQmx5CEaO+PxOWcuuX6z71p0T6VigifYv/IworwUFePbBH/5&#10;XDhzjJQmvCKt4DTBD1ThN8vXr66HPqaBaERbUYkgCFfx0Ce40bqPXVeVDe2IuhI95fCxFrIjGpZy&#10;61aSDBC9a93A8yJ3ELLqpSipUrCbjR/x0sava1rqj3WtqEZtggGbtm9p3xvzdpfXJN5K0jesPMAg&#10;/4CiI4zDpadQGdEE7SR7FqpjpRRK1PqqFJ0r6pqV1HIANr73hM1dQ3pquYA4qj/JpP5f2PLD/a1E&#10;rEpwEGDESQc5+gSqEb5tKYqMPkOvYnC762+lYaj6G1F+VYiLtAEvupJSDA0lFaDyjb97ccAsFBxF&#10;m+G9qCA62WlhpdrXsjMBQQS0txl5OGWE7jUqYdMPJn4QTTEq4VswDbzF1F5B4uPpXir9looOGSPB&#10;ErDb6OT+RmmDhsRHF3MZFwVrW5v1ll9sgOO4Q23ZjKdJDEjANJ4Gk03pj4W3yOf5PHTCIMqd0Msy&#10;Z1WkoRMV/myaTbI0zfyfBoUfxg2rKsrNpcfy8sO/S9+h0MfCOBWYEi2rTDgDScntJm0luidQ3oV9&#10;DvKcubmXMKwkwOUJJT8IvXWwcIpoPnPCIpw6i5k3dzx/sV5EXrgIs+KS0g3j9OWU0GBybrn8kZhn&#10;n+fESNwxDdOjZV2C5ycnEptqzHlls6wJa0f7TAeD/fc6rIqpNwsnc2c2m06ccJJ7znpepM4q9aNo&#10;lq/Tdf4ktbktF/VyKWxCzmrvDO/hjkfIUKzHwrTtZjps7FS93+zHfjaCme7biOoB+k8KaA8YgTCs&#10;wWiE/I7RAIMvwerbjkiKUfuOQw+bKXk05NHYHA3CSziaYI3RaKZ6nKa7XrJtA5F9m00uVtDnNbMt&#10;+IgCGJgFDDPL5TB4zbQ8X1uvx9/D8hcAAAD//wMAUEsDBBQABgAIAAAAIQA6g2lR3AAAAAcBAAAP&#10;AAAAZHJzL2Rvd25yZXYueG1sTI4xb4MwFIT3SvkP1ouUrTFEUVooJoqCkNqtTbt0c/ALoOBnsB2g&#10;/77O1G53utPdl+1n3bERrWsNCYjXETCkyqiWagFfn+XjMzDnJSnZGUIBP+hgny8eMpkqM9EHjidf&#10;szBCLpUCGu/7lHNXNailW5seKWQXY7X0wdqaKyunMK47vomiHdeypfDQyB6PDVbX000LKOxOle74&#10;WpTJ91T4t/dhHPggxGo5H16AeZz9Xxnu+AEd8sB0NjdSjnUCNqEn4CnZArunyTYGdg4iTmLgecb/&#10;8+e/AAAA//8DAFBLAQItABQABgAIAAAAIQC2gziS/gAAAOEBAAATAAAAAAAAAAAAAAAAAAAAAABb&#10;Q29udGVudF9UeXBlc10ueG1sUEsBAi0AFAAGAAgAAAAhADj9If/WAAAAlAEAAAsAAAAAAAAAAAAA&#10;AAAALwEAAF9yZWxzLy5yZWxzUEsBAi0AFAAGAAgAAAAhANVRXAjjAgAAZgYAAA4AAAAAAAAAAAAA&#10;AAAALgIAAGRycy9lMm9Eb2MueG1sUEsBAi0AFAAGAAgAAAAhADqDaVHcAAAABwEAAA8AAAAAAAAA&#10;AAAAAAAAPQUAAGRycy9kb3ducmV2LnhtbFBLBQYAAAAABAAEAPMAAABGBgAAAAA=&#10;" o:allowincell="f" filled="f" stroked="f" strokeweight="0">
              <v:textbox inset="0,0,0,0">
                <w:txbxContent>
                  <w:p w:rsidR="003F6832" w:rsidRDefault="003F6832">
                    <w:pPr>
                      <w:ind w:firstLine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31265" cy="187960"/>
                          <wp:effectExtent l="0" t="0" r="6985" b="2540"/>
                          <wp:docPr id="42" name="Рисунок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Новый формат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1265" cy="187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t xml:space="preserve">      № 021 от 9 января 2016 г.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2" w:rsidRDefault="003F6832">
    <w:pPr>
      <w:pStyle w:val="a3"/>
      <w:framePr w:wrap="auto" w:vAnchor="page" w:hAnchor="margin" w:xAlign="inside" w:y="738"/>
      <w:ind w:firstLine="0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2E44E1">
      <w:rPr>
        <w:rStyle w:val="a5"/>
        <w:noProof/>
        <w:sz w:val="22"/>
      </w:rPr>
      <w:t>3</w:t>
    </w:r>
    <w:r>
      <w:rPr>
        <w:rStyle w:val="a5"/>
        <w:sz w:val="22"/>
      </w:rPr>
      <w:fldChar w:fldCharType="end"/>
    </w:r>
  </w:p>
  <w:p w:rsidR="003F6832" w:rsidRPr="000357DA" w:rsidRDefault="00162743">
    <w:pPr>
      <w:pStyle w:val="a3"/>
      <w:spacing w:before="280"/>
      <w:ind w:firstLine="0"/>
      <w:jc w:val="left"/>
    </w:pPr>
    <w:r>
      <w:rPr>
        <w:noProof/>
      </w:rPr>
      <w:drawing>
        <wp:anchor distT="0" distB="0" distL="114300" distR="114300" simplePos="0" relativeHeight="251678208" behindDoc="0" locked="0" layoutInCell="1" allowOverlap="1" wp14:anchorId="450BF7EE" wp14:editId="773344C4">
          <wp:simplePos x="0" y="0"/>
          <wp:positionH relativeFrom="column">
            <wp:posOffset>5185410</wp:posOffset>
          </wp:positionH>
          <wp:positionV relativeFrom="paragraph">
            <wp:posOffset>635</wp:posOffset>
          </wp:positionV>
          <wp:extent cx="1231265" cy="187960"/>
          <wp:effectExtent l="0" t="0" r="6985" b="254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форма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18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832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04E21535" wp14:editId="70544B6C">
              <wp:simplePos x="0" y="0"/>
              <wp:positionH relativeFrom="column">
                <wp:posOffset>1146810</wp:posOffset>
              </wp:positionH>
              <wp:positionV relativeFrom="page">
                <wp:posOffset>752475</wp:posOffset>
              </wp:positionV>
              <wp:extent cx="3952875" cy="4445"/>
              <wp:effectExtent l="0" t="0" r="9525" b="33655"/>
              <wp:wrapNone/>
              <wp:docPr id="2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52875" cy="44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3pt,59.25pt" to="401.5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F7jQIAAGUFAAAOAAAAZHJzL2Uyb0RvYy54bWysVE1v2zAMvQ/YfxB0d/0dJ0adonWcXbqt&#10;QDvsrFhyLMyWDEmJEwz776OUxGu6yzA0AQxREh8f+Ujd3h36Du2Z0lyKAoc3AUZM1JJysS3wt5e1&#10;N8dIGyIo6aRgBT4yje+WHz/cjkPOItnKjjKFAETofBwK3Boz5L6v65b1RN/IgQk4bKTqiQFTbX2q&#10;yAjofedHQTDzR6nooGTNtIbd1ekQLx1+07DafG0azQzqCgzcjPsq993Yr7+8JflWkaHl9ZkG+Q8W&#10;PeECgk5QK2II2in+F1TPayW1bMxNLXtfNg2vmcsBsgmDN9k8t2RgLhcojh6mMun3g62/7J8U4rTA&#10;UYKRID1o9MgFQ5ktzTjoHG6U4knZ5OqDeB4eZf1DIyHLlogtcxRfjgO4hdbDv3Kxhh4gwGb8LCnc&#10;ITsjXZ0OjeotJFQAHZwcx0kOdjCohs14kUbzLMWohrMkSVIXgOQX30Fp84nJHtlFgTug7bDJ/lEb&#10;y4Xklys2lJBr3nVO8E6gscCzOA2cg5Ydp/bQXtNquyk7hfbEtoz7neNeXVNyJ6gDaxmh1XltCO9O&#10;awjeCYvHXBeeGIF1MLB0+5Cl65Cfi2BRzat54iXRrPKSYLXy7tdl4s3WYZau4lVZrsJflmiY5C2n&#10;lAnL9dKtYfJv3XCem1OfTf06FcW/RnfVA7LXTO/XaZAl8dzLsjT2krgKvIf5uvTuy3A2y6qH8qF6&#10;w7Ry2ev3ITuV0rKSO8PUc0tHRLmVP04XUYjBgOmOspNuiHRbeJZqozBS0nznpnUNa1vNYlxpPQ/s&#10;/6z1hH4qxEVDa00qnHP7UyrQ/KKvmwPb+qch2kh6fFKX+YBZdk7nd8c+Fq9tWL9+HZe/AQAA//8D&#10;AFBLAwQUAAYACAAAACEAT2jl790AAAALAQAADwAAAGRycy9kb3ducmV2LnhtbEyPQUvEMBCF74L/&#10;IYzgzU2y0qXWposIFS8eXMVztoltMZmUJttUf72zJ73Nm3m8+V69X71ji53jGFCB3AhgFrtgRuwV&#10;vL+1NyWwmDQa7QJaBd82wr65vKh1ZULGV7scUs8oBGOlFQwpTRXnsRus13ETJot0+wyz14nk3HMz&#10;60zh3vGtEDvu9Yj0YdCTfRxs93U4eQUo04fLOeVl/imeClm0z+KlVer6an24B5bsmv7McMYndGiI&#10;6RhOaCJzpEuxIysNsiyAkaMUtxLY8by52wJvav6/Q/MLAAD//wMAUEsBAi0AFAAGAAgAAAAhALaD&#10;OJL+AAAA4QEAABMAAAAAAAAAAAAAAAAAAAAAAFtDb250ZW50X1R5cGVzXS54bWxQSwECLQAUAAYA&#10;CAAAACEAOP0h/9YAAACUAQAACwAAAAAAAAAAAAAAAAAvAQAAX3JlbHMvLnJlbHNQSwECLQAUAAYA&#10;CAAAACEAzT7xe40CAABlBQAADgAAAAAAAAAAAAAAAAAuAgAAZHJzL2Uyb0RvYy54bWxQSwECLQAU&#10;AAYACAAAACEAT2jl790AAAALAQAADwAAAAAAAAAAAAAAAADnBAAAZHJzL2Rvd25yZXYueG1sUEsF&#10;BgAAAAAEAAQA8wAAAPEFAAAAAA==&#10;" o:allowincell="f" strokeweight=".5pt">
              <w10:wrap anchory="page"/>
            </v:line>
          </w:pict>
        </mc:Fallback>
      </mc:AlternateContent>
    </w:r>
    <w:r w:rsidR="003F6832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CDE5EC6" wp14:editId="29E6CB64">
              <wp:simplePos x="0" y="0"/>
              <wp:positionH relativeFrom="column">
                <wp:posOffset>156210</wp:posOffset>
              </wp:positionH>
              <wp:positionV relativeFrom="paragraph">
                <wp:posOffset>48260</wp:posOffset>
              </wp:positionV>
              <wp:extent cx="4943475" cy="0"/>
              <wp:effectExtent l="0" t="0" r="9525" b="19050"/>
              <wp:wrapNone/>
              <wp:docPr id="28" name="Прямая соединительная линия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4347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8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8pt" to="401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w28QEAAPgDAAAOAAAAZHJzL2Uyb0RvYy54bWysU0uOEzEQ3SNxB8t70p2Q4dNKZxYzgg2C&#10;iM8BPG47seSfbJPu7IA1Uo7AFVgM0kgDnMF9I8pOp2cESAjExl2uqveqXrl6cdopibbMeWF0jaeT&#10;EiOmqWmEXtf4zesn9x5h5APRDZFGsxrvmMeny7t3Fq2t2MxsjGyYQ0CifdXaGm9CsFVReLphiviJ&#10;sUxDkBunSICrWxeNIy2wK1nMyvJB0RrXWGco8x6854cgXmZ+zhkNLzj3LCBZY+gt5NPl8yKdxXJB&#10;qrUjdiPo0Ab5hy4UERqKjlTnJBD01olfqJSgznjDw4QaVRjOBWVZA6iZlj+pebUhlmUtMBxvxzH5&#10;/0dLn29XDommxjN4KU0UvFH81L/r9/Fr/NzvUf8+fo9f4mW8it/iVf8B7Ov+I9gpGK8H9x4BHGbZ&#10;Wl8B5ZleueHm7cqlwXTcqfQFyajL89+N82ddQBSc88fz+/OHJxjRY6y4AVrnw1NmFEpGjaXQaTSk&#10;IttnPkAxSD2mJLfUqAVRJ/MyP3KROjv0kq2wk+yQ9pJx0A/Vp5kubx47kw5tCewMoZTpME3aoIDU&#10;kJ1gXEg5Ass/A4f8BGV5K/8GPCJyZaPDCFZCG/e76qE7tswP+dD+Ld3JvDDNLr9SDsB6ZYXDr5D2&#10;9/Y9w29+2OUPAAAA//8DAFBLAwQUAAYACAAAACEA7ToLA90AAAAGAQAADwAAAGRycy9kb3ducmV2&#10;LnhtbEyOQUvDQBSE74L/YXmCN7tpLTXGbEopaEE92Cji8TX7zAazb0N226T+elcv9jQMM8x8+XK0&#10;rThQ7xvHCqaTBARx5XTDtYK31/urFIQPyBpbx6TgSB6WxflZjpl2A2/pUIZaxBH2GSowIXSZlL4y&#10;ZNFPXEccs0/XWwzR9rXUPQ5x3LZyliQLabHh+GCwo7Wh6qvcWwXpUL5sPp4eb83z+/rbbvDhOF9Z&#10;pS4vxtUdiEBj+C/DL35EhyIy7dyetRetgtl8EZsKbqLEOE2upyB2f14WuTzFL34AAAD//wMAUEsB&#10;Ai0AFAAGAAgAAAAhALaDOJL+AAAA4QEAABMAAAAAAAAAAAAAAAAAAAAAAFtDb250ZW50X1R5cGVz&#10;XS54bWxQSwECLQAUAAYACAAAACEAOP0h/9YAAACUAQAACwAAAAAAAAAAAAAAAAAvAQAAX3JlbHMv&#10;LnJlbHNQSwECLQAUAAYACAAAACEAGu5cNvEBAAD4AwAADgAAAAAAAAAAAAAAAAAuAgAAZHJzL2Uy&#10;b0RvYy54bWxQSwECLQAUAAYACAAAACEA7ToLA90AAAAGAQAADwAAAAAAAAAAAAAAAABLBAAAZHJz&#10;L2Rvd25yZXYueG1sUEsFBgAAAAAEAAQA8wAAAFUFAAAAAA==&#10;" strokecolor="#4579b8 [3044]" strokeweight="2pt"/>
          </w:pict>
        </mc:Fallback>
      </mc:AlternateContent>
    </w:r>
    <w:r w:rsidR="003F6832"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16157FBE" wp14:editId="51D24948">
              <wp:simplePos x="0" y="0"/>
              <wp:positionH relativeFrom="column">
                <wp:posOffset>5328920</wp:posOffset>
              </wp:positionH>
              <wp:positionV relativeFrom="page">
                <wp:posOffset>504190</wp:posOffset>
              </wp:positionV>
              <wp:extent cx="1231265" cy="252095"/>
              <wp:effectExtent l="0" t="0" r="6985" b="14605"/>
              <wp:wrapNone/>
              <wp:docPr id="2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F6832" w:rsidRDefault="003F6832">
                          <w:pPr>
                            <w:ind w:firstLine="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419.6pt;margin-top:39.7pt;width:96.95pt;height:19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vS4QIAAGYGAAAOAAAAZHJzL2Uyb0RvYy54bWysVe1u0zAU/Y/EO1j+n+WjaZtGS1GbD4Q0&#10;YGLwAG7iNBaJHWx36UC8O9dO27UbSIiRH9G1c318zv3K9Zt916J7KhUTPMH+lYcR5aWoGN8m+Mvn&#10;wokwUprwirSC0wQ/UIXfLF+/uh76mAaiEW1FJQIQruKhT3CjdR+7riob2hF1JXrK4WMtZEc0LOXW&#10;rSQZAL1r3cDzZu4gZNVLUVKlYDcbP+Klxa9rWuqPda2oRm2CgZu2b2nfG/N2l9ck3krSN6w80CD/&#10;wKIjjMOlJ6iMaIJ2kj2D6lgphRK1vipF54q6ZiW1GkCN7z1Rc9eQnlotEBzVn8Kk/h9s+eH+ViJW&#10;JTiYYsRJBzn6BFEjfNtS5Jv4DL2Kwe2uv5VGoepvRPlVIS7SBrzoSkoxNJRUwMr6uxcHzELBUbQZ&#10;3osK0MlOCxuqfS07AwhBQHubkYdTRuheoxI2/WDiBzNgVsK3YBp4i6mh5JL4eLqXSr+lokPGSLAE&#10;7had3N8oPboeXcxlXBSsbW3WW36xAZjjDrVlM54mMTAB03gaTjalPxbeIo/yKHTCYJY7oZdlzqpI&#10;Q2dW+PNpNsnSNPN/GhZ+GDesqig3lx7Lyw//Ln2HQh8L41RgSrSsMnCGkpLbTdpKdE+gvAv7HMJz&#10;5uZe0rDRAy1PJPlB6K2DhVPMorkTFuHUWcy9yPH8xXox88JFmBWXkm4Ypy+XhAaTc6vlj8I8+zwX&#10;RuKOaZgeLesSHJ2cSGyqMeeVzbImrB3tszgY7r+Pw6qYevNwEjnz+XTihJPcc9ZRkTqr1J/N5vk6&#10;XedPUpvbclEvD4VNyFntnfE93PFIGYr1WJi23UyHjZ2q95u97efJsXc3onqA/pMC2gNGIAxrMBoh&#10;v2M0wOBLsPq2I5Ji1L7j0MNmSh4NeTQ2R4PwEo4mWGM0mqkep+mul2zbALJvs8nFCvq8ZrYFzQwY&#10;WYACs4BhZrUcBq+Zludr6/X4e1j+AgAA//8DAFBLAwQUAAYACAAAACEARV7DjOAAAAALAQAADwAA&#10;AGRycy9kb3ducmV2LnhtbEyPwU6DQBCG7ya+w2ZMvNmFYmqhLI0pIdGbVi+9bdkRiOws7G4B397t&#10;SW8zmS//fH++X3TPJrSuMyQgXkXAkGqjOmoEfH5UD1tgzktSsjeEAn7Qwb64vcllpsxM7zgdfcNC&#10;CLlMCmi9HzLOXd2ilm5lBqRw+zJWSx9W23Bl5RzCdc/XUbThWnYUPrRywEOL9ffxogWUdqMqd3gp&#10;q/Q0l/71bZxGPgpxf7c874B5XPwfDFf9oA5FcDqbCynHegHbJF0HVMBT+gjsCkRJEgM7hylOY+BF&#10;zv93KH4BAAD//wMAUEsBAi0AFAAGAAgAAAAhALaDOJL+AAAA4QEAABMAAAAAAAAAAAAAAAAAAAAA&#10;AFtDb250ZW50X1R5cGVzXS54bWxQSwECLQAUAAYACAAAACEAOP0h/9YAAACUAQAACwAAAAAAAAAA&#10;AAAAAAAvAQAAX3JlbHMvLnJlbHNQSwECLQAUAAYACAAAACEAaIR70uECAABmBgAADgAAAAAAAAAA&#10;AAAAAAAuAgAAZHJzL2Uyb0RvYy54bWxQSwECLQAUAAYACAAAACEARV7DjOAAAAALAQAADwAAAAAA&#10;AAAAAAAAAAA7BQAAZHJzL2Rvd25yZXYueG1sUEsFBgAAAAAEAAQA8wAAAEgGAAAAAA==&#10;" o:allowincell="f" filled="f" stroked="f" strokeweight="0">
              <v:textbox inset="0,0,0,0">
                <w:txbxContent>
                  <w:p w:rsidR="003F6832" w:rsidRDefault="003F6832">
                    <w:pPr>
                      <w:ind w:firstLine="0"/>
                      <w:jc w:val="center"/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3F6832" w:rsidRPr="000357DA">
      <w:t xml:space="preserve">№ </w:t>
    </w:r>
    <w:r w:rsidR="003F6832">
      <w:t xml:space="preserve">021 от 9 января 2016 г.                                                                                                                                                                                    </w:t>
    </w:r>
    <w:r>
      <w:t xml:space="preserve">  </w:t>
    </w:r>
  </w:p>
  <w:p w:rsidR="003F6832" w:rsidRDefault="003F68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E1A"/>
    <w:multiLevelType w:val="multilevel"/>
    <w:tmpl w:val="92AC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90B1F"/>
    <w:multiLevelType w:val="hybridMultilevel"/>
    <w:tmpl w:val="827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62D14"/>
    <w:multiLevelType w:val="multilevel"/>
    <w:tmpl w:val="4D38AF28"/>
    <w:lvl w:ilvl="0">
      <w:numFmt w:val="none"/>
      <w:lvlText w:val="—"/>
      <w:legacy w:legacy="1" w:legacySpace="120" w:legacyIndent="396"/>
      <w:lvlJc w:val="left"/>
      <w:pPr>
        <w:ind w:left="396" w:hanging="396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56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6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6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6" w:hanging="360"/>
      </w:pPr>
      <w:rPr>
        <w:rFonts w:ascii="Wingdings" w:hAnsi="Wingdings" w:hint="default"/>
      </w:rPr>
    </w:lvl>
  </w:abstractNum>
  <w:abstractNum w:abstractNumId="3">
    <w:nsid w:val="2DF66151"/>
    <w:multiLevelType w:val="multilevel"/>
    <w:tmpl w:val="DC2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60879"/>
    <w:multiLevelType w:val="hybridMultilevel"/>
    <w:tmpl w:val="827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1DE8"/>
    <w:multiLevelType w:val="hybridMultilevel"/>
    <w:tmpl w:val="02B884D8"/>
    <w:lvl w:ilvl="0" w:tplc="C3A8B07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51B5527B"/>
    <w:multiLevelType w:val="hybridMultilevel"/>
    <w:tmpl w:val="A94C7142"/>
    <w:lvl w:ilvl="0" w:tplc="11984216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14"/>
    <w:rsid w:val="00001394"/>
    <w:rsid w:val="00001517"/>
    <w:rsid w:val="00003689"/>
    <w:rsid w:val="00003E1E"/>
    <w:rsid w:val="00007B8C"/>
    <w:rsid w:val="00007E57"/>
    <w:rsid w:val="00007E77"/>
    <w:rsid w:val="0001015E"/>
    <w:rsid w:val="00010B94"/>
    <w:rsid w:val="000110D1"/>
    <w:rsid w:val="00011FCD"/>
    <w:rsid w:val="00013678"/>
    <w:rsid w:val="0001656C"/>
    <w:rsid w:val="00022211"/>
    <w:rsid w:val="000252C2"/>
    <w:rsid w:val="000313AF"/>
    <w:rsid w:val="0003203F"/>
    <w:rsid w:val="00032A39"/>
    <w:rsid w:val="00034CDD"/>
    <w:rsid w:val="000357DA"/>
    <w:rsid w:val="000364DF"/>
    <w:rsid w:val="00036F1D"/>
    <w:rsid w:val="0004059A"/>
    <w:rsid w:val="000405EB"/>
    <w:rsid w:val="00042288"/>
    <w:rsid w:val="00050E05"/>
    <w:rsid w:val="00052ED8"/>
    <w:rsid w:val="00053412"/>
    <w:rsid w:val="000545C3"/>
    <w:rsid w:val="00055245"/>
    <w:rsid w:val="00055AC0"/>
    <w:rsid w:val="00057B92"/>
    <w:rsid w:val="00057F21"/>
    <w:rsid w:val="000605B0"/>
    <w:rsid w:val="0006458C"/>
    <w:rsid w:val="00065DA6"/>
    <w:rsid w:val="00067BB6"/>
    <w:rsid w:val="0007248F"/>
    <w:rsid w:val="00076639"/>
    <w:rsid w:val="0007767A"/>
    <w:rsid w:val="00082D00"/>
    <w:rsid w:val="00085EC2"/>
    <w:rsid w:val="00090437"/>
    <w:rsid w:val="0009096C"/>
    <w:rsid w:val="000921A3"/>
    <w:rsid w:val="000923DE"/>
    <w:rsid w:val="000941BE"/>
    <w:rsid w:val="00094BEF"/>
    <w:rsid w:val="000A4C20"/>
    <w:rsid w:val="000A6F54"/>
    <w:rsid w:val="000B18CD"/>
    <w:rsid w:val="000B4647"/>
    <w:rsid w:val="000B48F1"/>
    <w:rsid w:val="000B5447"/>
    <w:rsid w:val="000B5A09"/>
    <w:rsid w:val="000C0F30"/>
    <w:rsid w:val="000C5DB5"/>
    <w:rsid w:val="000C6D5D"/>
    <w:rsid w:val="000C702F"/>
    <w:rsid w:val="000C71BF"/>
    <w:rsid w:val="000C7302"/>
    <w:rsid w:val="000D1B2C"/>
    <w:rsid w:val="000D49C6"/>
    <w:rsid w:val="000D6802"/>
    <w:rsid w:val="000E093F"/>
    <w:rsid w:val="000E0B40"/>
    <w:rsid w:val="000E1669"/>
    <w:rsid w:val="000E3493"/>
    <w:rsid w:val="000E4A75"/>
    <w:rsid w:val="000F0CBB"/>
    <w:rsid w:val="000F3BFC"/>
    <w:rsid w:val="000F7EE7"/>
    <w:rsid w:val="0011192E"/>
    <w:rsid w:val="0011239B"/>
    <w:rsid w:val="00115025"/>
    <w:rsid w:val="00123137"/>
    <w:rsid w:val="0012502A"/>
    <w:rsid w:val="0012687A"/>
    <w:rsid w:val="00130C45"/>
    <w:rsid w:val="00131AFF"/>
    <w:rsid w:val="00133C06"/>
    <w:rsid w:val="00143045"/>
    <w:rsid w:val="001438CF"/>
    <w:rsid w:val="001461A9"/>
    <w:rsid w:val="00147BC5"/>
    <w:rsid w:val="00150A20"/>
    <w:rsid w:val="00150A9A"/>
    <w:rsid w:val="00151429"/>
    <w:rsid w:val="00152238"/>
    <w:rsid w:val="001529E0"/>
    <w:rsid w:val="00152B21"/>
    <w:rsid w:val="00153B8F"/>
    <w:rsid w:val="00156242"/>
    <w:rsid w:val="00157083"/>
    <w:rsid w:val="00161B91"/>
    <w:rsid w:val="00162743"/>
    <w:rsid w:val="00162F66"/>
    <w:rsid w:val="00163B52"/>
    <w:rsid w:val="00164504"/>
    <w:rsid w:val="001649EC"/>
    <w:rsid w:val="001673CB"/>
    <w:rsid w:val="001721B5"/>
    <w:rsid w:val="00172606"/>
    <w:rsid w:val="00172B65"/>
    <w:rsid w:val="00173623"/>
    <w:rsid w:val="001824E1"/>
    <w:rsid w:val="00184545"/>
    <w:rsid w:val="00186272"/>
    <w:rsid w:val="00186910"/>
    <w:rsid w:val="00187C6E"/>
    <w:rsid w:val="00187CBB"/>
    <w:rsid w:val="00191376"/>
    <w:rsid w:val="00192209"/>
    <w:rsid w:val="001949D8"/>
    <w:rsid w:val="001976D4"/>
    <w:rsid w:val="001A0A08"/>
    <w:rsid w:val="001A1D95"/>
    <w:rsid w:val="001A2021"/>
    <w:rsid w:val="001A3430"/>
    <w:rsid w:val="001A4181"/>
    <w:rsid w:val="001A52FE"/>
    <w:rsid w:val="001A6455"/>
    <w:rsid w:val="001A69BF"/>
    <w:rsid w:val="001B45C4"/>
    <w:rsid w:val="001B5947"/>
    <w:rsid w:val="001B5B13"/>
    <w:rsid w:val="001B5B1D"/>
    <w:rsid w:val="001B7D47"/>
    <w:rsid w:val="001C1256"/>
    <w:rsid w:val="001C3B1D"/>
    <w:rsid w:val="001C64B3"/>
    <w:rsid w:val="001C72D7"/>
    <w:rsid w:val="001D127D"/>
    <w:rsid w:val="001D2ED3"/>
    <w:rsid w:val="001D5E15"/>
    <w:rsid w:val="001D6D0B"/>
    <w:rsid w:val="001D7D3F"/>
    <w:rsid w:val="001E1D64"/>
    <w:rsid w:val="001E5DC1"/>
    <w:rsid w:val="001F4F4F"/>
    <w:rsid w:val="001F545D"/>
    <w:rsid w:val="001F74BC"/>
    <w:rsid w:val="0020057C"/>
    <w:rsid w:val="002034B7"/>
    <w:rsid w:val="002073ED"/>
    <w:rsid w:val="00207956"/>
    <w:rsid w:val="002105DD"/>
    <w:rsid w:val="0021607B"/>
    <w:rsid w:val="00220B87"/>
    <w:rsid w:val="0022148D"/>
    <w:rsid w:val="00221877"/>
    <w:rsid w:val="00222171"/>
    <w:rsid w:val="002242E1"/>
    <w:rsid w:val="0022651B"/>
    <w:rsid w:val="0022667A"/>
    <w:rsid w:val="00231035"/>
    <w:rsid w:val="002328DA"/>
    <w:rsid w:val="00233FC5"/>
    <w:rsid w:val="00235D66"/>
    <w:rsid w:val="002367C8"/>
    <w:rsid w:val="00240BEA"/>
    <w:rsid w:val="00241AB3"/>
    <w:rsid w:val="00250290"/>
    <w:rsid w:val="00253560"/>
    <w:rsid w:val="002551D3"/>
    <w:rsid w:val="00257DC3"/>
    <w:rsid w:val="00261B7A"/>
    <w:rsid w:val="00261D48"/>
    <w:rsid w:val="00261F35"/>
    <w:rsid w:val="00266CD1"/>
    <w:rsid w:val="002672C2"/>
    <w:rsid w:val="00267495"/>
    <w:rsid w:val="002768C3"/>
    <w:rsid w:val="00276CB8"/>
    <w:rsid w:val="00277DCA"/>
    <w:rsid w:val="00283DFE"/>
    <w:rsid w:val="002870A2"/>
    <w:rsid w:val="00290B2E"/>
    <w:rsid w:val="00293B42"/>
    <w:rsid w:val="00294C6D"/>
    <w:rsid w:val="00296864"/>
    <w:rsid w:val="00297C7D"/>
    <w:rsid w:val="002A2C29"/>
    <w:rsid w:val="002A2F17"/>
    <w:rsid w:val="002A3656"/>
    <w:rsid w:val="002A4DE6"/>
    <w:rsid w:val="002A5565"/>
    <w:rsid w:val="002A6763"/>
    <w:rsid w:val="002B0B26"/>
    <w:rsid w:val="002B777B"/>
    <w:rsid w:val="002B7C40"/>
    <w:rsid w:val="002C7163"/>
    <w:rsid w:val="002C747A"/>
    <w:rsid w:val="002D0E15"/>
    <w:rsid w:val="002D1502"/>
    <w:rsid w:val="002D1A5F"/>
    <w:rsid w:val="002D5261"/>
    <w:rsid w:val="002D6CFF"/>
    <w:rsid w:val="002D7464"/>
    <w:rsid w:val="002E029C"/>
    <w:rsid w:val="002E0AF4"/>
    <w:rsid w:val="002E2884"/>
    <w:rsid w:val="002E3495"/>
    <w:rsid w:val="002E44E1"/>
    <w:rsid w:val="002E4519"/>
    <w:rsid w:val="002E4EA6"/>
    <w:rsid w:val="002F120F"/>
    <w:rsid w:val="002F157E"/>
    <w:rsid w:val="002F3CA9"/>
    <w:rsid w:val="002F46C8"/>
    <w:rsid w:val="002F5368"/>
    <w:rsid w:val="003028FB"/>
    <w:rsid w:val="003039BC"/>
    <w:rsid w:val="00306343"/>
    <w:rsid w:val="00306EDC"/>
    <w:rsid w:val="00307C70"/>
    <w:rsid w:val="0031387D"/>
    <w:rsid w:val="00313B1E"/>
    <w:rsid w:val="00315F3C"/>
    <w:rsid w:val="00316E2E"/>
    <w:rsid w:val="00317006"/>
    <w:rsid w:val="003257FE"/>
    <w:rsid w:val="00331A18"/>
    <w:rsid w:val="00333078"/>
    <w:rsid w:val="0033738C"/>
    <w:rsid w:val="00344E42"/>
    <w:rsid w:val="00347059"/>
    <w:rsid w:val="00350229"/>
    <w:rsid w:val="00351478"/>
    <w:rsid w:val="00355384"/>
    <w:rsid w:val="003571D2"/>
    <w:rsid w:val="00357631"/>
    <w:rsid w:val="003600E5"/>
    <w:rsid w:val="003616EB"/>
    <w:rsid w:val="00361FE3"/>
    <w:rsid w:val="0036267E"/>
    <w:rsid w:val="003643F6"/>
    <w:rsid w:val="00365353"/>
    <w:rsid w:val="00365D12"/>
    <w:rsid w:val="00371199"/>
    <w:rsid w:val="00372F6F"/>
    <w:rsid w:val="003773D1"/>
    <w:rsid w:val="00384298"/>
    <w:rsid w:val="00384F94"/>
    <w:rsid w:val="00386B0E"/>
    <w:rsid w:val="0038769D"/>
    <w:rsid w:val="00392698"/>
    <w:rsid w:val="00394248"/>
    <w:rsid w:val="00397D35"/>
    <w:rsid w:val="003A1271"/>
    <w:rsid w:val="003A1A74"/>
    <w:rsid w:val="003A2B74"/>
    <w:rsid w:val="003A7D0A"/>
    <w:rsid w:val="003B1733"/>
    <w:rsid w:val="003B2C13"/>
    <w:rsid w:val="003B5FA2"/>
    <w:rsid w:val="003B754D"/>
    <w:rsid w:val="003B79E9"/>
    <w:rsid w:val="003B7EA8"/>
    <w:rsid w:val="003C0335"/>
    <w:rsid w:val="003C45CA"/>
    <w:rsid w:val="003C7781"/>
    <w:rsid w:val="003C7EB1"/>
    <w:rsid w:val="003D3FCD"/>
    <w:rsid w:val="003D4325"/>
    <w:rsid w:val="003D6938"/>
    <w:rsid w:val="003D6E7E"/>
    <w:rsid w:val="003D7ABE"/>
    <w:rsid w:val="003E4763"/>
    <w:rsid w:val="003E5D76"/>
    <w:rsid w:val="003E7A8C"/>
    <w:rsid w:val="003F0A63"/>
    <w:rsid w:val="003F0D2B"/>
    <w:rsid w:val="003F2E7E"/>
    <w:rsid w:val="003F45B8"/>
    <w:rsid w:val="003F4CCC"/>
    <w:rsid w:val="003F6832"/>
    <w:rsid w:val="003F728D"/>
    <w:rsid w:val="004015CB"/>
    <w:rsid w:val="00404FFF"/>
    <w:rsid w:val="0041108E"/>
    <w:rsid w:val="00411D74"/>
    <w:rsid w:val="0041407B"/>
    <w:rsid w:val="0041496F"/>
    <w:rsid w:val="0041569F"/>
    <w:rsid w:val="004176E4"/>
    <w:rsid w:val="0042455D"/>
    <w:rsid w:val="00427536"/>
    <w:rsid w:val="00427E7D"/>
    <w:rsid w:val="004326EE"/>
    <w:rsid w:val="0043473C"/>
    <w:rsid w:val="00434F3F"/>
    <w:rsid w:val="00436AF5"/>
    <w:rsid w:val="0043705A"/>
    <w:rsid w:val="00441FA4"/>
    <w:rsid w:val="0044328A"/>
    <w:rsid w:val="004450C0"/>
    <w:rsid w:val="00446A3B"/>
    <w:rsid w:val="00446C2E"/>
    <w:rsid w:val="00450AA0"/>
    <w:rsid w:val="0045123F"/>
    <w:rsid w:val="004519AF"/>
    <w:rsid w:val="00451CF0"/>
    <w:rsid w:val="00452B65"/>
    <w:rsid w:val="00453F0C"/>
    <w:rsid w:val="00454CE8"/>
    <w:rsid w:val="00456E49"/>
    <w:rsid w:val="0045793B"/>
    <w:rsid w:val="00460B83"/>
    <w:rsid w:val="0046135D"/>
    <w:rsid w:val="00461C00"/>
    <w:rsid w:val="004628EB"/>
    <w:rsid w:val="00462C60"/>
    <w:rsid w:val="00462EA0"/>
    <w:rsid w:val="0046372D"/>
    <w:rsid w:val="00463D32"/>
    <w:rsid w:val="0046442F"/>
    <w:rsid w:val="00464D78"/>
    <w:rsid w:val="004658E4"/>
    <w:rsid w:val="00466CC1"/>
    <w:rsid w:val="004713FA"/>
    <w:rsid w:val="004716E3"/>
    <w:rsid w:val="00471E7A"/>
    <w:rsid w:val="00471FF7"/>
    <w:rsid w:val="0047284B"/>
    <w:rsid w:val="0047381D"/>
    <w:rsid w:val="00474284"/>
    <w:rsid w:val="004773BD"/>
    <w:rsid w:val="004776BA"/>
    <w:rsid w:val="004843CF"/>
    <w:rsid w:val="004867A8"/>
    <w:rsid w:val="004918DA"/>
    <w:rsid w:val="00491FF2"/>
    <w:rsid w:val="0049609A"/>
    <w:rsid w:val="00496A78"/>
    <w:rsid w:val="004A701C"/>
    <w:rsid w:val="004B54A2"/>
    <w:rsid w:val="004C23F9"/>
    <w:rsid w:val="004C2478"/>
    <w:rsid w:val="004C322A"/>
    <w:rsid w:val="004C4BC3"/>
    <w:rsid w:val="004C4D53"/>
    <w:rsid w:val="004C661C"/>
    <w:rsid w:val="004C7DA0"/>
    <w:rsid w:val="004D24E5"/>
    <w:rsid w:val="004D2EA9"/>
    <w:rsid w:val="004E08A2"/>
    <w:rsid w:val="004E1D8D"/>
    <w:rsid w:val="004E21BE"/>
    <w:rsid w:val="004E24CF"/>
    <w:rsid w:val="004E2A00"/>
    <w:rsid w:val="004E3FD2"/>
    <w:rsid w:val="004E6BAE"/>
    <w:rsid w:val="004F1731"/>
    <w:rsid w:val="004F615F"/>
    <w:rsid w:val="004F72B5"/>
    <w:rsid w:val="004F73A9"/>
    <w:rsid w:val="005065BC"/>
    <w:rsid w:val="00506991"/>
    <w:rsid w:val="00512BE7"/>
    <w:rsid w:val="0051398B"/>
    <w:rsid w:val="00513F86"/>
    <w:rsid w:val="00513F92"/>
    <w:rsid w:val="005148DC"/>
    <w:rsid w:val="005205CF"/>
    <w:rsid w:val="005208A7"/>
    <w:rsid w:val="0052425D"/>
    <w:rsid w:val="00532279"/>
    <w:rsid w:val="00536AAA"/>
    <w:rsid w:val="00536ADA"/>
    <w:rsid w:val="00541C48"/>
    <w:rsid w:val="00543960"/>
    <w:rsid w:val="00543C65"/>
    <w:rsid w:val="00545A64"/>
    <w:rsid w:val="00545CC9"/>
    <w:rsid w:val="00546649"/>
    <w:rsid w:val="00552415"/>
    <w:rsid w:val="00553616"/>
    <w:rsid w:val="00555344"/>
    <w:rsid w:val="0056198F"/>
    <w:rsid w:val="0056226C"/>
    <w:rsid w:val="00564F9B"/>
    <w:rsid w:val="00565F4B"/>
    <w:rsid w:val="00566157"/>
    <w:rsid w:val="00567464"/>
    <w:rsid w:val="00567CCD"/>
    <w:rsid w:val="005712ED"/>
    <w:rsid w:val="005720DB"/>
    <w:rsid w:val="005726AD"/>
    <w:rsid w:val="005738BC"/>
    <w:rsid w:val="00574290"/>
    <w:rsid w:val="005751CD"/>
    <w:rsid w:val="00575D85"/>
    <w:rsid w:val="00575EDD"/>
    <w:rsid w:val="00576F3E"/>
    <w:rsid w:val="00577B4A"/>
    <w:rsid w:val="00580B69"/>
    <w:rsid w:val="005810B8"/>
    <w:rsid w:val="00581E1A"/>
    <w:rsid w:val="00584BF5"/>
    <w:rsid w:val="00585A46"/>
    <w:rsid w:val="00591108"/>
    <w:rsid w:val="005959BE"/>
    <w:rsid w:val="00595A6B"/>
    <w:rsid w:val="005A0628"/>
    <w:rsid w:val="005A1955"/>
    <w:rsid w:val="005A254F"/>
    <w:rsid w:val="005A3185"/>
    <w:rsid w:val="005A3FD5"/>
    <w:rsid w:val="005A56F8"/>
    <w:rsid w:val="005B3502"/>
    <w:rsid w:val="005B552A"/>
    <w:rsid w:val="005B561B"/>
    <w:rsid w:val="005C068A"/>
    <w:rsid w:val="005C07CA"/>
    <w:rsid w:val="005C1FE9"/>
    <w:rsid w:val="005C2203"/>
    <w:rsid w:val="005C2ED6"/>
    <w:rsid w:val="005D5154"/>
    <w:rsid w:val="005D5DE4"/>
    <w:rsid w:val="005D660C"/>
    <w:rsid w:val="005E6A07"/>
    <w:rsid w:val="005F1675"/>
    <w:rsid w:val="005F787D"/>
    <w:rsid w:val="005F7968"/>
    <w:rsid w:val="00600539"/>
    <w:rsid w:val="00606622"/>
    <w:rsid w:val="00610C62"/>
    <w:rsid w:val="00612C38"/>
    <w:rsid w:val="006150E6"/>
    <w:rsid w:val="00616C3B"/>
    <w:rsid w:val="006234FC"/>
    <w:rsid w:val="006255EE"/>
    <w:rsid w:val="0062611F"/>
    <w:rsid w:val="006321CD"/>
    <w:rsid w:val="00633618"/>
    <w:rsid w:val="00634243"/>
    <w:rsid w:val="0063485D"/>
    <w:rsid w:val="00635C6B"/>
    <w:rsid w:val="00636595"/>
    <w:rsid w:val="00637101"/>
    <w:rsid w:val="00637312"/>
    <w:rsid w:val="00640EE0"/>
    <w:rsid w:val="00642E9C"/>
    <w:rsid w:val="0064553B"/>
    <w:rsid w:val="00646FE2"/>
    <w:rsid w:val="00650B9D"/>
    <w:rsid w:val="00650DE8"/>
    <w:rsid w:val="00653D41"/>
    <w:rsid w:val="00653D4A"/>
    <w:rsid w:val="00655062"/>
    <w:rsid w:val="00656C84"/>
    <w:rsid w:val="00661172"/>
    <w:rsid w:val="0066433B"/>
    <w:rsid w:val="006658D8"/>
    <w:rsid w:val="00670636"/>
    <w:rsid w:val="00672424"/>
    <w:rsid w:val="006737DF"/>
    <w:rsid w:val="0067453B"/>
    <w:rsid w:val="00675AD9"/>
    <w:rsid w:val="006767E0"/>
    <w:rsid w:val="0067773D"/>
    <w:rsid w:val="006922C3"/>
    <w:rsid w:val="00692D1C"/>
    <w:rsid w:val="006943A4"/>
    <w:rsid w:val="006A267E"/>
    <w:rsid w:val="006A3564"/>
    <w:rsid w:val="006A369F"/>
    <w:rsid w:val="006A3CC8"/>
    <w:rsid w:val="006A596F"/>
    <w:rsid w:val="006B1D58"/>
    <w:rsid w:val="006B2063"/>
    <w:rsid w:val="006B223D"/>
    <w:rsid w:val="006B3E90"/>
    <w:rsid w:val="006B42E2"/>
    <w:rsid w:val="006B4E77"/>
    <w:rsid w:val="006C139A"/>
    <w:rsid w:val="006C224D"/>
    <w:rsid w:val="006C2469"/>
    <w:rsid w:val="006C355B"/>
    <w:rsid w:val="006C449B"/>
    <w:rsid w:val="006D0A2E"/>
    <w:rsid w:val="006D0B7D"/>
    <w:rsid w:val="006D3D41"/>
    <w:rsid w:val="006D3DA6"/>
    <w:rsid w:val="006D3E52"/>
    <w:rsid w:val="006D520E"/>
    <w:rsid w:val="006D622B"/>
    <w:rsid w:val="006D67C3"/>
    <w:rsid w:val="006E2A3B"/>
    <w:rsid w:val="006E3170"/>
    <w:rsid w:val="006E68FD"/>
    <w:rsid w:val="006E7A10"/>
    <w:rsid w:val="006F5D66"/>
    <w:rsid w:val="006F680E"/>
    <w:rsid w:val="006F74F2"/>
    <w:rsid w:val="0070202B"/>
    <w:rsid w:val="00702643"/>
    <w:rsid w:val="00702E0F"/>
    <w:rsid w:val="007031F3"/>
    <w:rsid w:val="007034C8"/>
    <w:rsid w:val="00704B31"/>
    <w:rsid w:val="00705FDA"/>
    <w:rsid w:val="00706644"/>
    <w:rsid w:val="00715F74"/>
    <w:rsid w:val="00716024"/>
    <w:rsid w:val="00716DAD"/>
    <w:rsid w:val="007205B7"/>
    <w:rsid w:val="007209FC"/>
    <w:rsid w:val="00720E05"/>
    <w:rsid w:val="007230C7"/>
    <w:rsid w:val="00723A0F"/>
    <w:rsid w:val="0072506B"/>
    <w:rsid w:val="00726624"/>
    <w:rsid w:val="00726E25"/>
    <w:rsid w:val="00732113"/>
    <w:rsid w:val="00734798"/>
    <w:rsid w:val="007359C2"/>
    <w:rsid w:val="00737E7C"/>
    <w:rsid w:val="00742EC0"/>
    <w:rsid w:val="00743D74"/>
    <w:rsid w:val="00746B7C"/>
    <w:rsid w:val="007532F1"/>
    <w:rsid w:val="00754848"/>
    <w:rsid w:val="0075616D"/>
    <w:rsid w:val="007567EE"/>
    <w:rsid w:val="00764144"/>
    <w:rsid w:val="00765AAC"/>
    <w:rsid w:val="00770DEC"/>
    <w:rsid w:val="007726F9"/>
    <w:rsid w:val="00773D95"/>
    <w:rsid w:val="007745B7"/>
    <w:rsid w:val="00781953"/>
    <w:rsid w:val="007825C1"/>
    <w:rsid w:val="00783F99"/>
    <w:rsid w:val="0078639A"/>
    <w:rsid w:val="00786E3C"/>
    <w:rsid w:val="007873B6"/>
    <w:rsid w:val="00790872"/>
    <w:rsid w:val="007921DD"/>
    <w:rsid w:val="007935EE"/>
    <w:rsid w:val="00794A52"/>
    <w:rsid w:val="0079646E"/>
    <w:rsid w:val="007A00EC"/>
    <w:rsid w:val="007A31A9"/>
    <w:rsid w:val="007A644B"/>
    <w:rsid w:val="007A71A0"/>
    <w:rsid w:val="007B2617"/>
    <w:rsid w:val="007B276F"/>
    <w:rsid w:val="007B28F4"/>
    <w:rsid w:val="007B2A0B"/>
    <w:rsid w:val="007B3264"/>
    <w:rsid w:val="007B44AF"/>
    <w:rsid w:val="007B4801"/>
    <w:rsid w:val="007B6AD7"/>
    <w:rsid w:val="007C191D"/>
    <w:rsid w:val="007C1986"/>
    <w:rsid w:val="007C7C82"/>
    <w:rsid w:val="007D0495"/>
    <w:rsid w:val="007D091A"/>
    <w:rsid w:val="007D0E7C"/>
    <w:rsid w:val="007D6B10"/>
    <w:rsid w:val="007E38DD"/>
    <w:rsid w:val="007E3A12"/>
    <w:rsid w:val="007E581E"/>
    <w:rsid w:val="007E62FE"/>
    <w:rsid w:val="007F0020"/>
    <w:rsid w:val="007F1A80"/>
    <w:rsid w:val="007F4B5C"/>
    <w:rsid w:val="007F5F32"/>
    <w:rsid w:val="007F6BAD"/>
    <w:rsid w:val="007F721B"/>
    <w:rsid w:val="00802D05"/>
    <w:rsid w:val="0080460C"/>
    <w:rsid w:val="008051F6"/>
    <w:rsid w:val="00805F4A"/>
    <w:rsid w:val="0080623C"/>
    <w:rsid w:val="00807951"/>
    <w:rsid w:val="008152C9"/>
    <w:rsid w:val="0081667F"/>
    <w:rsid w:val="00816A16"/>
    <w:rsid w:val="00816C82"/>
    <w:rsid w:val="00817420"/>
    <w:rsid w:val="00817BCE"/>
    <w:rsid w:val="00817F3B"/>
    <w:rsid w:val="00824210"/>
    <w:rsid w:val="008329F4"/>
    <w:rsid w:val="00834B4A"/>
    <w:rsid w:val="0083506A"/>
    <w:rsid w:val="00835449"/>
    <w:rsid w:val="008354A7"/>
    <w:rsid w:val="0083576E"/>
    <w:rsid w:val="008506AE"/>
    <w:rsid w:val="00852077"/>
    <w:rsid w:val="00852B73"/>
    <w:rsid w:val="00852B91"/>
    <w:rsid w:val="00854F89"/>
    <w:rsid w:val="00855C87"/>
    <w:rsid w:val="008612B7"/>
    <w:rsid w:val="008620B7"/>
    <w:rsid w:val="0086566A"/>
    <w:rsid w:val="008666CD"/>
    <w:rsid w:val="008676E1"/>
    <w:rsid w:val="0087314C"/>
    <w:rsid w:val="00874002"/>
    <w:rsid w:val="008744AA"/>
    <w:rsid w:val="00876356"/>
    <w:rsid w:val="0087797E"/>
    <w:rsid w:val="00877E85"/>
    <w:rsid w:val="00880547"/>
    <w:rsid w:val="0088279B"/>
    <w:rsid w:val="008837A8"/>
    <w:rsid w:val="008877A8"/>
    <w:rsid w:val="00894772"/>
    <w:rsid w:val="00896697"/>
    <w:rsid w:val="00896E99"/>
    <w:rsid w:val="00897A05"/>
    <w:rsid w:val="008A0738"/>
    <w:rsid w:val="008A07BA"/>
    <w:rsid w:val="008A1564"/>
    <w:rsid w:val="008A26CA"/>
    <w:rsid w:val="008A6ED2"/>
    <w:rsid w:val="008B0DC3"/>
    <w:rsid w:val="008B0DED"/>
    <w:rsid w:val="008B1888"/>
    <w:rsid w:val="008B642E"/>
    <w:rsid w:val="008B7BD5"/>
    <w:rsid w:val="008C0B82"/>
    <w:rsid w:val="008C1864"/>
    <w:rsid w:val="008C1EF7"/>
    <w:rsid w:val="008C2D07"/>
    <w:rsid w:val="008C311B"/>
    <w:rsid w:val="008C49EC"/>
    <w:rsid w:val="008C7D9A"/>
    <w:rsid w:val="008D076A"/>
    <w:rsid w:val="008D3795"/>
    <w:rsid w:val="008D4FCD"/>
    <w:rsid w:val="008D5E96"/>
    <w:rsid w:val="008D6898"/>
    <w:rsid w:val="008D755F"/>
    <w:rsid w:val="008D7F06"/>
    <w:rsid w:val="008E0227"/>
    <w:rsid w:val="008E30CE"/>
    <w:rsid w:val="008F012B"/>
    <w:rsid w:val="008F1846"/>
    <w:rsid w:val="008F2B51"/>
    <w:rsid w:val="008F30D2"/>
    <w:rsid w:val="008F327F"/>
    <w:rsid w:val="008F71E2"/>
    <w:rsid w:val="00904509"/>
    <w:rsid w:val="0090512F"/>
    <w:rsid w:val="00906064"/>
    <w:rsid w:val="00910269"/>
    <w:rsid w:val="009143EC"/>
    <w:rsid w:val="00920829"/>
    <w:rsid w:val="00920B3C"/>
    <w:rsid w:val="00923064"/>
    <w:rsid w:val="00923A0A"/>
    <w:rsid w:val="009246BC"/>
    <w:rsid w:val="0092513A"/>
    <w:rsid w:val="009266DB"/>
    <w:rsid w:val="00927F50"/>
    <w:rsid w:val="00930CB8"/>
    <w:rsid w:val="009316CA"/>
    <w:rsid w:val="0093457A"/>
    <w:rsid w:val="00936766"/>
    <w:rsid w:val="009413D9"/>
    <w:rsid w:val="009414AC"/>
    <w:rsid w:val="009421E7"/>
    <w:rsid w:val="00945A24"/>
    <w:rsid w:val="00951235"/>
    <w:rsid w:val="0095248E"/>
    <w:rsid w:val="00953E7F"/>
    <w:rsid w:val="00960898"/>
    <w:rsid w:val="00962E5F"/>
    <w:rsid w:val="0096447A"/>
    <w:rsid w:val="0096657B"/>
    <w:rsid w:val="00970EBB"/>
    <w:rsid w:val="009743A5"/>
    <w:rsid w:val="00981A6D"/>
    <w:rsid w:val="00983FA0"/>
    <w:rsid w:val="009841B5"/>
    <w:rsid w:val="0099012C"/>
    <w:rsid w:val="00993C17"/>
    <w:rsid w:val="009945E2"/>
    <w:rsid w:val="009948BA"/>
    <w:rsid w:val="009972D4"/>
    <w:rsid w:val="009A1325"/>
    <w:rsid w:val="009B3758"/>
    <w:rsid w:val="009B55EE"/>
    <w:rsid w:val="009C3291"/>
    <w:rsid w:val="009C37ED"/>
    <w:rsid w:val="009C389E"/>
    <w:rsid w:val="009C5668"/>
    <w:rsid w:val="009C74A8"/>
    <w:rsid w:val="009C7781"/>
    <w:rsid w:val="009E0A31"/>
    <w:rsid w:val="009E5D3F"/>
    <w:rsid w:val="009F2906"/>
    <w:rsid w:val="009F3ADA"/>
    <w:rsid w:val="009F5D00"/>
    <w:rsid w:val="009F61E5"/>
    <w:rsid w:val="009F6CD9"/>
    <w:rsid w:val="00A03C0B"/>
    <w:rsid w:val="00A05BDB"/>
    <w:rsid w:val="00A07593"/>
    <w:rsid w:val="00A0785F"/>
    <w:rsid w:val="00A14F0C"/>
    <w:rsid w:val="00A15FC7"/>
    <w:rsid w:val="00A230F4"/>
    <w:rsid w:val="00A26E69"/>
    <w:rsid w:val="00A27CAA"/>
    <w:rsid w:val="00A32302"/>
    <w:rsid w:val="00A32428"/>
    <w:rsid w:val="00A325EA"/>
    <w:rsid w:val="00A32A6D"/>
    <w:rsid w:val="00A33231"/>
    <w:rsid w:val="00A337E9"/>
    <w:rsid w:val="00A443BD"/>
    <w:rsid w:val="00A4459C"/>
    <w:rsid w:val="00A44CB3"/>
    <w:rsid w:val="00A45853"/>
    <w:rsid w:val="00A51AC2"/>
    <w:rsid w:val="00A52250"/>
    <w:rsid w:val="00A52278"/>
    <w:rsid w:val="00A543EB"/>
    <w:rsid w:val="00A55C90"/>
    <w:rsid w:val="00A62C81"/>
    <w:rsid w:val="00A64D9F"/>
    <w:rsid w:val="00A7008B"/>
    <w:rsid w:val="00A7198F"/>
    <w:rsid w:val="00A73A2E"/>
    <w:rsid w:val="00A75D84"/>
    <w:rsid w:val="00A7750F"/>
    <w:rsid w:val="00A8209A"/>
    <w:rsid w:val="00A84761"/>
    <w:rsid w:val="00A8531C"/>
    <w:rsid w:val="00A90721"/>
    <w:rsid w:val="00A92219"/>
    <w:rsid w:val="00A92902"/>
    <w:rsid w:val="00A93BE7"/>
    <w:rsid w:val="00A94569"/>
    <w:rsid w:val="00A95152"/>
    <w:rsid w:val="00A951DF"/>
    <w:rsid w:val="00AA138E"/>
    <w:rsid w:val="00AA1515"/>
    <w:rsid w:val="00AA2EA4"/>
    <w:rsid w:val="00AA3C4F"/>
    <w:rsid w:val="00AA4F85"/>
    <w:rsid w:val="00AA580A"/>
    <w:rsid w:val="00AA6838"/>
    <w:rsid w:val="00AB1A30"/>
    <w:rsid w:val="00AB3D11"/>
    <w:rsid w:val="00AB4A85"/>
    <w:rsid w:val="00AB6474"/>
    <w:rsid w:val="00AC0467"/>
    <w:rsid w:val="00AC4FBF"/>
    <w:rsid w:val="00AC58A3"/>
    <w:rsid w:val="00AC5B14"/>
    <w:rsid w:val="00AC6841"/>
    <w:rsid w:val="00AD1B3F"/>
    <w:rsid w:val="00AD54B6"/>
    <w:rsid w:val="00AD64CD"/>
    <w:rsid w:val="00AE0E85"/>
    <w:rsid w:val="00AE161B"/>
    <w:rsid w:val="00AE1CEB"/>
    <w:rsid w:val="00AE31DC"/>
    <w:rsid w:val="00AE3D55"/>
    <w:rsid w:val="00AE50BA"/>
    <w:rsid w:val="00AE64A5"/>
    <w:rsid w:val="00AE72F3"/>
    <w:rsid w:val="00AF0EBB"/>
    <w:rsid w:val="00B04A25"/>
    <w:rsid w:val="00B05A27"/>
    <w:rsid w:val="00B0705C"/>
    <w:rsid w:val="00B07FC5"/>
    <w:rsid w:val="00B1074F"/>
    <w:rsid w:val="00B10D6B"/>
    <w:rsid w:val="00B14A83"/>
    <w:rsid w:val="00B152D0"/>
    <w:rsid w:val="00B178F6"/>
    <w:rsid w:val="00B222D7"/>
    <w:rsid w:val="00B22C3D"/>
    <w:rsid w:val="00B2428B"/>
    <w:rsid w:val="00B24769"/>
    <w:rsid w:val="00B25697"/>
    <w:rsid w:val="00B27A0B"/>
    <w:rsid w:val="00B31D9F"/>
    <w:rsid w:val="00B34D46"/>
    <w:rsid w:val="00B35198"/>
    <w:rsid w:val="00B36039"/>
    <w:rsid w:val="00B365DB"/>
    <w:rsid w:val="00B40430"/>
    <w:rsid w:val="00B40CB6"/>
    <w:rsid w:val="00B4114A"/>
    <w:rsid w:val="00B46E73"/>
    <w:rsid w:val="00B50841"/>
    <w:rsid w:val="00B5365A"/>
    <w:rsid w:val="00B5422F"/>
    <w:rsid w:val="00B55CE4"/>
    <w:rsid w:val="00B64BD3"/>
    <w:rsid w:val="00B64F63"/>
    <w:rsid w:val="00B65317"/>
    <w:rsid w:val="00B7272B"/>
    <w:rsid w:val="00B72BE4"/>
    <w:rsid w:val="00B738E5"/>
    <w:rsid w:val="00B748FE"/>
    <w:rsid w:val="00B756D2"/>
    <w:rsid w:val="00B75C94"/>
    <w:rsid w:val="00B7660B"/>
    <w:rsid w:val="00B87AB1"/>
    <w:rsid w:val="00B9176A"/>
    <w:rsid w:val="00B94280"/>
    <w:rsid w:val="00B9592F"/>
    <w:rsid w:val="00B95B25"/>
    <w:rsid w:val="00B95DA7"/>
    <w:rsid w:val="00B96C7E"/>
    <w:rsid w:val="00B97FC9"/>
    <w:rsid w:val="00BA0609"/>
    <w:rsid w:val="00BA4FE8"/>
    <w:rsid w:val="00BA5237"/>
    <w:rsid w:val="00BA5A22"/>
    <w:rsid w:val="00BB0531"/>
    <w:rsid w:val="00BB0D55"/>
    <w:rsid w:val="00BB175D"/>
    <w:rsid w:val="00BB2FE5"/>
    <w:rsid w:val="00BB60E9"/>
    <w:rsid w:val="00BC0DCD"/>
    <w:rsid w:val="00BC2A00"/>
    <w:rsid w:val="00BC2DFC"/>
    <w:rsid w:val="00BC65AD"/>
    <w:rsid w:val="00BC6B1A"/>
    <w:rsid w:val="00BD2A70"/>
    <w:rsid w:val="00BE1221"/>
    <w:rsid w:val="00BE27D1"/>
    <w:rsid w:val="00BE6964"/>
    <w:rsid w:val="00BF01E5"/>
    <w:rsid w:val="00BF0ADA"/>
    <w:rsid w:val="00BF102F"/>
    <w:rsid w:val="00BF1199"/>
    <w:rsid w:val="00BF11B4"/>
    <w:rsid w:val="00BF4B41"/>
    <w:rsid w:val="00BF6B8D"/>
    <w:rsid w:val="00BF6CD3"/>
    <w:rsid w:val="00BF6CE4"/>
    <w:rsid w:val="00C03B55"/>
    <w:rsid w:val="00C03BA3"/>
    <w:rsid w:val="00C03BB1"/>
    <w:rsid w:val="00C04067"/>
    <w:rsid w:val="00C05160"/>
    <w:rsid w:val="00C05C19"/>
    <w:rsid w:val="00C07DB5"/>
    <w:rsid w:val="00C10963"/>
    <w:rsid w:val="00C10E33"/>
    <w:rsid w:val="00C1393B"/>
    <w:rsid w:val="00C15CC5"/>
    <w:rsid w:val="00C165C7"/>
    <w:rsid w:val="00C17197"/>
    <w:rsid w:val="00C1733D"/>
    <w:rsid w:val="00C22F67"/>
    <w:rsid w:val="00C23FD9"/>
    <w:rsid w:val="00C24C55"/>
    <w:rsid w:val="00C26DEF"/>
    <w:rsid w:val="00C2783A"/>
    <w:rsid w:val="00C34C38"/>
    <w:rsid w:val="00C34CF5"/>
    <w:rsid w:val="00C42299"/>
    <w:rsid w:val="00C4288F"/>
    <w:rsid w:val="00C42BEC"/>
    <w:rsid w:val="00C4318D"/>
    <w:rsid w:val="00C44655"/>
    <w:rsid w:val="00C4509E"/>
    <w:rsid w:val="00C4740C"/>
    <w:rsid w:val="00C50C0D"/>
    <w:rsid w:val="00C523FC"/>
    <w:rsid w:val="00C536C2"/>
    <w:rsid w:val="00C549D0"/>
    <w:rsid w:val="00C54AB7"/>
    <w:rsid w:val="00C55163"/>
    <w:rsid w:val="00C662F8"/>
    <w:rsid w:val="00C7028B"/>
    <w:rsid w:val="00C72365"/>
    <w:rsid w:val="00C74A55"/>
    <w:rsid w:val="00C8784B"/>
    <w:rsid w:val="00C935DD"/>
    <w:rsid w:val="00C96D4A"/>
    <w:rsid w:val="00CA3F95"/>
    <w:rsid w:val="00CA5EBA"/>
    <w:rsid w:val="00CA7B5D"/>
    <w:rsid w:val="00CB08CE"/>
    <w:rsid w:val="00CB7B40"/>
    <w:rsid w:val="00CC22F8"/>
    <w:rsid w:val="00CC3A50"/>
    <w:rsid w:val="00CC608A"/>
    <w:rsid w:val="00CC6E9C"/>
    <w:rsid w:val="00CD0F40"/>
    <w:rsid w:val="00CD1A35"/>
    <w:rsid w:val="00CD7EAD"/>
    <w:rsid w:val="00CE5FA2"/>
    <w:rsid w:val="00CE7D43"/>
    <w:rsid w:val="00CF0090"/>
    <w:rsid w:val="00CF02EC"/>
    <w:rsid w:val="00CF0E7C"/>
    <w:rsid w:val="00CF2109"/>
    <w:rsid w:val="00CF36F1"/>
    <w:rsid w:val="00CF4708"/>
    <w:rsid w:val="00CF7C99"/>
    <w:rsid w:val="00D0111F"/>
    <w:rsid w:val="00D02AF8"/>
    <w:rsid w:val="00D03C2E"/>
    <w:rsid w:val="00D075CC"/>
    <w:rsid w:val="00D07869"/>
    <w:rsid w:val="00D1230D"/>
    <w:rsid w:val="00D13A8B"/>
    <w:rsid w:val="00D145C3"/>
    <w:rsid w:val="00D15FC9"/>
    <w:rsid w:val="00D209D1"/>
    <w:rsid w:val="00D20AFA"/>
    <w:rsid w:val="00D22485"/>
    <w:rsid w:val="00D249D6"/>
    <w:rsid w:val="00D3466C"/>
    <w:rsid w:val="00D3545C"/>
    <w:rsid w:val="00D3788D"/>
    <w:rsid w:val="00D44EE6"/>
    <w:rsid w:val="00D47671"/>
    <w:rsid w:val="00D56167"/>
    <w:rsid w:val="00D626F3"/>
    <w:rsid w:val="00D630B5"/>
    <w:rsid w:val="00D64B0E"/>
    <w:rsid w:val="00D66BCA"/>
    <w:rsid w:val="00D70E3F"/>
    <w:rsid w:val="00D72F3D"/>
    <w:rsid w:val="00D73C16"/>
    <w:rsid w:val="00D74425"/>
    <w:rsid w:val="00D75311"/>
    <w:rsid w:val="00D76A38"/>
    <w:rsid w:val="00D80FF5"/>
    <w:rsid w:val="00D81834"/>
    <w:rsid w:val="00D8290B"/>
    <w:rsid w:val="00D84E5E"/>
    <w:rsid w:val="00D84F8F"/>
    <w:rsid w:val="00D85A7F"/>
    <w:rsid w:val="00D86A29"/>
    <w:rsid w:val="00D87028"/>
    <w:rsid w:val="00D900B7"/>
    <w:rsid w:val="00D90E5F"/>
    <w:rsid w:val="00D93600"/>
    <w:rsid w:val="00D939F8"/>
    <w:rsid w:val="00D95695"/>
    <w:rsid w:val="00D97906"/>
    <w:rsid w:val="00DA19B8"/>
    <w:rsid w:val="00DA7DEB"/>
    <w:rsid w:val="00DB0432"/>
    <w:rsid w:val="00DB1473"/>
    <w:rsid w:val="00DB1E28"/>
    <w:rsid w:val="00DB47FC"/>
    <w:rsid w:val="00DB5408"/>
    <w:rsid w:val="00DB54E0"/>
    <w:rsid w:val="00DB5B2B"/>
    <w:rsid w:val="00DB65F4"/>
    <w:rsid w:val="00DB6F20"/>
    <w:rsid w:val="00DC58A7"/>
    <w:rsid w:val="00DC5DFB"/>
    <w:rsid w:val="00DC6E62"/>
    <w:rsid w:val="00DC77DE"/>
    <w:rsid w:val="00DD15B7"/>
    <w:rsid w:val="00DD2B6F"/>
    <w:rsid w:val="00DD31DB"/>
    <w:rsid w:val="00DD49C1"/>
    <w:rsid w:val="00DD57C8"/>
    <w:rsid w:val="00DD7943"/>
    <w:rsid w:val="00DE1472"/>
    <w:rsid w:val="00DE6633"/>
    <w:rsid w:val="00DE6F8D"/>
    <w:rsid w:val="00DF1735"/>
    <w:rsid w:val="00DF1A1C"/>
    <w:rsid w:val="00DF5F66"/>
    <w:rsid w:val="00DF664E"/>
    <w:rsid w:val="00DF7604"/>
    <w:rsid w:val="00E0296A"/>
    <w:rsid w:val="00E036D4"/>
    <w:rsid w:val="00E048A7"/>
    <w:rsid w:val="00E05499"/>
    <w:rsid w:val="00E10A23"/>
    <w:rsid w:val="00E134A9"/>
    <w:rsid w:val="00E1673B"/>
    <w:rsid w:val="00E16A7D"/>
    <w:rsid w:val="00E22973"/>
    <w:rsid w:val="00E23B84"/>
    <w:rsid w:val="00E24695"/>
    <w:rsid w:val="00E247A1"/>
    <w:rsid w:val="00E26830"/>
    <w:rsid w:val="00E27384"/>
    <w:rsid w:val="00E27CE2"/>
    <w:rsid w:val="00E30E41"/>
    <w:rsid w:val="00E36874"/>
    <w:rsid w:val="00E403CF"/>
    <w:rsid w:val="00E51071"/>
    <w:rsid w:val="00E51A50"/>
    <w:rsid w:val="00E55075"/>
    <w:rsid w:val="00E614FB"/>
    <w:rsid w:val="00E631C7"/>
    <w:rsid w:val="00E65D0D"/>
    <w:rsid w:val="00E65E75"/>
    <w:rsid w:val="00E665A5"/>
    <w:rsid w:val="00E67116"/>
    <w:rsid w:val="00E679DC"/>
    <w:rsid w:val="00E71DC1"/>
    <w:rsid w:val="00E7606C"/>
    <w:rsid w:val="00E76474"/>
    <w:rsid w:val="00E76D42"/>
    <w:rsid w:val="00E81EE6"/>
    <w:rsid w:val="00EA5EA5"/>
    <w:rsid w:val="00EB0385"/>
    <w:rsid w:val="00EB72DC"/>
    <w:rsid w:val="00EC2DC6"/>
    <w:rsid w:val="00EC39B7"/>
    <w:rsid w:val="00EC589C"/>
    <w:rsid w:val="00EC74CA"/>
    <w:rsid w:val="00ED008A"/>
    <w:rsid w:val="00ED25D0"/>
    <w:rsid w:val="00ED2754"/>
    <w:rsid w:val="00ED34C7"/>
    <w:rsid w:val="00ED51AE"/>
    <w:rsid w:val="00EE0798"/>
    <w:rsid w:val="00EE40A7"/>
    <w:rsid w:val="00EE6225"/>
    <w:rsid w:val="00EE63D5"/>
    <w:rsid w:val="00EE7C52"/>
    <w:rsid w:val="00EF3937"/>
    <w:rsid w:val="00EF6C25"/>
    <w:rsid w:val="00EF7968"/>
    <w:rsid w:val="00EF7CA7"/>
    <w:rsid w:val="00F02BDF"/>
    <w:rsid w:val="00F02F30"/>
    <w:rsid w:val="00F0303C"/>
    <w:rsid w:val="00F04485"/>
    <w:rsid w:val="00F072AE"/>
    <w:rsid w:val="00F11A80"/>
    <w:rsid w:val="00F12456"/>
    <w:rsid w:val="00F147C8"/>
    <w:rsid w:val="00F15055"/>
    <w:rsid w:val="00F15DC4"/>
    <w:rsid w:val="00F16151"/>
    <w:rsid w:val="00F2037C"/>
    <w:rsid w:val="00F20C8C"/>
    <w:rsid w:val="00F2243C"/>
    <w:rsid w:val="00F239EA"/>
    <w:rsid w:val="00F249E7"/>
    <w:rsid w:val="00F259C3"/>
    <w:rsid w:val="00F3016A"/>
    <w:rsid w:val="00F305F7"/>
    <w:rsid w:val="00F33FD9"/>
    <w:rsid w:val="00F36F1C"/>
    <w:rsid w:val="00F3749A"/>
    <w:rsid w:val="00F40769"/>
    <w:rsid w:val="00F41371"/>
    <w:rsid w:val="00F43FC2"/>
    <w:rsid w:val="00F4559F"/>
    <w:rsid w:val="00F5324E"/>
    <w:rsid w:val="00F566B3"/>
    <w:rsid w:val="00F5679A"/>
    <w:rsid w:val="00F5699A"/>
    <w:rsid w:val="00F607BF"/>
    <w:rsid w:val="00F60B48"/>
    <w:rsid w:val="00F61165"/>
    <w:rsid w:val="00F64784"/>
    <w:rsid w:val="00F64B62"/>
    <w:rsid w:val="00F65480"/>
    <w:rsid w:val="00F71E11"/>
    <w:rsid w:val="00F74509"/>
    <w:rsid w:val="00F7471A"/>
    <w:rsid w:val="00F75328"/>
    <w:rsid w:val="00F768ED"/>
    <w:rsid w:val="00F80C59"/>
    <w:rsid w:val="00F826DD"/>
    <w:rsid w:val="00F82B24"/>
    <w:rsid w:val="00F844A1"/>
    <w:rsid w:val="00F85C37"/>
    <w:rsid w:val="00F85C59"/>
    <w:rsid w:val="00F85F9E"/>
    <w:rsid w:val="00F86CD5"/>
    <w:rsid w:val="00F904BE"/>
    <w:rsid w:val="00F9167D"/>
    <w:rsid w:val="00F951AE"/>
    <w:rsid w:val="00F9576D"/>
    <w:rsid w:val="00FA087F"/>
    <w:rsid w:val="00FA380F"/>
    <w:rsid w:val="00FA4D53"/>
    <w:rsid w:val="00FA7048"/>
    <w:rsid w:val="00FB04FE"/>
    <w:rsid w:val="00FB18F9"/>
    <w:rsid w:val="00FB279F"/>
    <w:rsid w:val="00FB2BE3"/>
    <w:rsid w:val="00FB3190"/>
    <w:rsid w:val="00FB327A"/>
    <w:rsid w:val="00FB4096"/>
    <w:rsid w:val="00FB55DB"/>
    <w:rsid w:val="00FB5E54"/>
    <w:rsid w:val="00FC2311"/>
    <w:rsid w:val="00FC4C12"/>
    <w:rsid w:val="00FC6667"/>
    <w:rsid w:val="00FD49FF"/>
    <w:rsid w:val="00FD714C"/>
    <w:rsid w:val="00FE1710"/>
    <w:rsid w:val="00FE2322"/>
    <w:rsid w:val="00FE4FB2"/>
    <w:rsid w:val="00FE50F3"/>
    <w:rsid w:val="00FE71D7"/>
    <w:rsid w:val="00FF16C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170"/>
      <w:jc w:val="both"/>
      <w:textAlignment w:val="baseline"/>
    </w:pPr>
    <w:rPr>
      <w:sz w:val="14"/>
    </w:rPr>
  </w:style>
  <w:style w:type="paragraph" w:styleId="7">
    <w:name w:val="heading 7"/>
    <w:basedOn w:val="a"/>
    <w:next w:val="a"/>
    <w:qFormat/>
    <w:rsid w:val="000357D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rPr>
      <w:b/>
      <w:sz w:val="48"/>
    </w:rPr>
  </w:style>
  <w:style w:type="paragraph" w:customStyle="1" w:styleId="21">
    <w:name w:val="Основной текст с отступом 21"/>
    <w:basedOn w:val="a"/>
    <w:rsid w:val="00AC5B14"/>
  </w:style>
  <w:style w:type="paragraph" w:customStyle="1" w:styleId="210">
    <w:name w:val="Основной текст 21"/>
    <w:basedOn w:val="a"/>
    <w:rsid w:val="00AC5B14"/>
    <w:pPr>
      <w:ind w:firstLine="0"/>
      <w:jc w:val="center"/>
    </w:pPr>
    <w:rPr>
      <w:b/>
      <w:sz w:val="20"/>
    </w:rPr>
  </w:style>
  <w:style w:type="paragraph" w:customStyle="1" w:styleId="31">
    <w:name w:val="Основной текст с отступом 31"/>
    <w:basedOn w:val="a"/>
    <w:rsid w:val="009C389E"/>
    <w:pPr>
      <w:ind w:firstLine="708"/>
    </w:pPr>
    <w:rPr>
      <w:b/>
    </w:rPr>
  </w:style>
  <w:style w:type="character" w:styleId="a6">
    <w:name w:val="Hyperlink"/>
    <w:uiPriority w:val="99"/>
    <w:rsid w:val="0046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4328A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FollowedHyperlink"/>
    <w:basedOn w:val="a0"/>
    <w:rsid w:val="005619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5328"/>
  </w:style>
  <w:style w:type="paragraph" w:styleId="a9">
    <w:name w:val="Normal (Web)"/>
    <w:basedOn w:val="a"/>
    <w:uiPriority w:val="99"/>
    <w:unhideWhenUsed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sign">
    <w:name w:val="sign"/>
    <w:basedOn w:val="a"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a">
    <w:name w:val="Balloon Text"/>
    <w:basedOn w:val="a"/>
    <w:link w:val="ab"/>
    <w:rsid w:val="00FB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170"/>
      <w:jc w:val="both"/>
      <w:textAlignment w:val="baseline"/>
    </w:pPr>
    <w:rPr>
      <w:sz w:val="14"/>
    </w:rPr>
  </w:style>
  <w:style w:type="paragraph" w:styleId="7">
    <w:name w:val="heading 7"/>
    <w:basedOn w:val="a"/>
    <w:next w:val="a"/>
    <w:qFormat/>
    <w:rsid w:val="000357D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rPr>
      <w:b/>
      <w:sz w:val="48"/>
    </w:rPr>
  </w:style>
  <w:style w:type="paragraph" w:customStyle="1" w:styleId="21">
    <w:name w:val="Основной текст с отступом 21"/>
    <w:basedOn w:val="a"/>
    <w:rsid w:val="00AC5B14"/>
  </w:style>
  <w:style w:type="paragraph" w:customStyle="1" w:styleId="210">
    <w:name w:val="Основной текст 21"/>
    <w:basedOn w:val="a"/>
    <w:rsid w:val="00AC5B14"/>
    <w:pPr>
      <w:ind w:firstLine="0"/>
      <w:jc w:val="center"/>
    </w:pPr>
    <w:rPr>
      <w:b/>
      <w:sz w:val="20"/>
    </w:rPr>
  </w:style>
  <w:style w:type="paragraph" w:customStyle="1" w:styleId="31">
    <w:name w:val="Основной текст с отступом 31"/>
    <w:basedOn w:val="a"/>
    <w:rsid w:val="009C389E"/>
    <w:pPr>
      <w:ind w:firstLine="708"/>
    </w:pPr>
    <w:rPr>
      <w:b/>
    </w:rPr>
  </w:style>
  <w:style w:type="character" w:styleId="a6">
    <w:name w:val="Hyperlink"/>
    <w:uiPriority w:val="99"/>
    <w:rsid w:val="0046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4328A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FollowedHyperlink"/>
    <w:basedOn w:val="a0"/>
    <w:rsid w:val="005619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5328"/>
  </w:style>
  <w:style w:type="paragraph" w:styleId="a9">
    <w:name w:val="Normal (Web)"/>
    <w:basedOn w:val="a"/>
    <w:uiPriority w:val="99"/>
    <w:unhideWhenUsed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sign">
    <w:name w:val="sign"/>
    <w:basedOn w:val="a"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a">
    <w:name w:val="Balloon Text"/>
    <w:basedOn w:val="a"/>
    <w:link w:val="ab"/>
    <w:rsid w:val="00FB18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498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20.jpeg"/><Relationship Id="rId42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gif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zeitungipgnk.wordpress.com/%d0%be-%d0%b3%d0%b0%d0%b7%d0%b5%d1%82%d0%b5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jpeg"/><Relationship Id="rId32" Type="http://schemas.openxmlformats.org/officeDocument/2006/relationships/image" Target="media/image18.jpeg"/><Relationship Id="rId37" Type="http://schemas.openxmlformats.org/officeDocument/2006/relationships/image" Target="media/image22.jpeg"/><Relationship Id="rId40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hyperlink" Target="https://resursnbr.wordpress.com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2AF0-2EA3-450F-A3A9-B593659B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5007</Words>
  <Characters>28542</Characters>
  <Application>Microsoft Office Word</Application>
  <DocSecurity>8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</vt:lpstr>
    </vt:vector>
  </TitlesOfParts>
  <Company>Grizli777</Company>
  <LinksUpToDate>false</LinksUpToDate>
  <CharactersWithSpaces>33483</CharactersWithSpaces>
  <SharedDoc>false</SharedDoc>
  <HLinks>
    <vt:vector size="12" baseType="variant">
      <vt:variant>
        <vt:i4>4325496</vt:i4>
      </vt:variant>
      <vt:variant>
        <vt:i4>3</vt:i4>
      </vt:variant>
      <vt:variant>
        <vt:i4>0</vt:i4>
      </vt:variant>
      <vt:variant>
        <vt:i4>5</vt:i4>
      </vt:variant>
      <vt:variant>
        <vt:lpwstr>mailto:proletarskaya.gazeta.leningrad@gmail.com</vt:lpwstr>
      </vt:variant>
      <vt:variant>
        <vt:lpwstr/>
      </vt:variant>
      <vt:variant>
        <vt:i4>8323115</vt:i4>
      </vt:variant>
      <vt:variant>
        <vt:i4>0</vt:i4>
      </vt:variant>
      <vt:variant>
        <vt:i4>0</vt:i4>
      </vt:variant>
      <vt:variant>
        <vt:i4>5</vt:i4>
      </vt:variant>
      <vt:variant>
        <vt:lpwstr>http://www.epravda.com.ua/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</dc:title>
  <dc:creator>Alex</dc:creator>
  <cp:lastModifiedBy>XTreme.ws</cp:lastModifiedBy>
  <cp:revision>2</cp:revision>
  <dcterms:created xsi:type="dcterms:W3CDTF">2016-01-12T07:09:00Z</dcterms:created>
  <dcterms:modified xsi:type="dcterms:W3CDTF">2016-01-12T07:09:00Z</dcterms:modified>
</cp:coreProperties>
</file>